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C1E172" w14:textId="77777777"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4EF2C042" w14:textId="0C274B60" w:rsidR="00EE4529" w:rsidRDefault="00F045F7">
      <w:pPr>
        <w:jc w:val="center"/>
        <w:rPr>
          <w:b/>
          <w:bCs/>
          <w:sz w:val="30"/>
          <w:szCs w:val="30"/>
        </w:rPr>
      </w:pPr>
      <w:r w:rsidRPr="00F045F7">
        <w:rPr>
          <w:rFonts w:hint="eastAsia"/>
          <w:b/>
          <w:bCs/>
          <w:sz w:val="30"/>
          <w:szCs w:val="30"/>
        </w:rPr>
        <w:t>202</w:t>
      </w:r>
      <w:r w:rsidR="00141D07">
        <w:rPr>
          <w:rFonts w:hint="eastAsia"/>
          <w:b/>
          <w:bCs/>
          <w:sz w:val="30"/>
          <w:szCs w:val="30"/>
        </w:rPr>
        <w:t>5</w:t>
      </w:r>
      <w:r w:rsidRPr="00F045F7">
        <w:rPr>
          <w:rFonts w:hint="eastAsia"/>
          <w:b/>
          <w:bCs/>
          <w:sz w:val="30"/>
          <w:szCs w:val="30"/>
        </w:rPr>
        <w:t>年北京师范大学地理科学学部优秀大学生系列夏令营——“</w:t>
      </w:r>
      <w:r w:rsidR="00A84A9E">
        <w:rPr>
          <w:rFonts w:hint="eastAsia"/>
          <w:b/>
          <w:bCs/>
          <w:sz w:val="30"/>
          <w:szCs w:val="30"/>
        </w:rPr>
        <w:t>人文地理学</w:t>
      </w:r>
      <w:r w:rsidRPr="00F045F7">
        <w:rPr>
          <w:rFonts w:hint="eastAsia"/>
          <w:b/>
          <w:bCs/>
          <w:sz w:val="30"/>
          <w:szCs w:val="30"/>
        </w:rPr>
        <w:t>”学科</w:t>
      </w:r>
    </w:p>
    <w:p w14:paraId="51C688C1" w14:textId="77777777" w:rsidR="00F045F7" w:rsidRDefault="00F045F7">
      <w:pPr>
        <w:jc w:val="center"/>
        <w:rPr>
          <w:b/>
          <w:bCs/>
          <w:sz w:val="30"/>
          <w:szCs w:val="30"/>
        </w:rPr>
      </w:pPr>
    </w:p>
    <w:p w14:paraId="487939B7" w14:textId="77777777" w:rsidR="00F045F7" w:rsidRPr="00C522B2" w:rsidRDefault="00F045F7">
      <w:pPr>
        <w:jc w:val="center"/>
        <w:rPr>
          <w:b/>
          <w:bCs/>
          <w:sz w:val="30"/>
          <w:szCs w:val="30"/>
        </w:rPr>
      </w:pPr>
    </w:p>
    <w:p w14:paraId="6DA80701" w14:textId="77777777"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14:paraId="6221B649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425AF15A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35E9D393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66668BFC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07153DBC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</w:t>
      </w:r>
      <w:r w:rsidR="007938AD">
        <w:rPr>
          <w:rFonts w:hint="eastAsia"/>
          <w:b/>
          <w:sz w:val="28"/>
        </w:rPr>
        <w:t>学科、</w:t>
      </w:r>
      <w:r>
        <w:rPr>
          <w:rFonts w:hint="eastAsia"/>
          <w:b/>
          <w:sz w:val="28"/>
        </w:rPr>
        <w:t>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14:paraId="54EDFA16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489FFEF3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3D048BC4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7272AFB9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</w:t>
      </w:r>
      <w:r w:rsidR="007938AD">
        <w:rPr>
          <w:rFonts w:ascii="宋体" w:hint="eastAsia"/>
          <w:b/>
          <w:sz w:val="28"/>
        </w:rPr>
        <w:t>专家</w:t>
      </w:r>
      <w:r>
        <w:rPr>
          <w:rFonts w:ascii="宋体" w:hint="eastAsia"/>
          <w:b/>
          <w:sz w:val="28"/>
        </w:rPr>
        <w:t>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34CC3E06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1A7442B9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14:paraId="7930852D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14:paraId="5572049C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14:paraId="1227B8DB" w14:textId="77777777"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14:paraId="18EB576B" w14:textId="77777777" w:rsidR="00181FC8" w:rsidRDefault="00181FC8">
      <w:pPr>
        <w:rPr>
          <w:rFonts w:ascii="宋体"/>
          <w:b/>
          <w:sz w:val="28"/>
        </w:rPr>
      </w:pPr>
    </w:p>
    <w:p w14:paraId="17855DA5" w14:textId="77777777" w:rsidR="00181FC8" w:rsidRDefault="00181FC8">
      <w:pPr>
        <w:ind w:firstLine="570"/>
        <w:rPr>
          <w:rFonts w:ascii="宋体"/>
          <w:sz w:val="24"/>
        </w:rPr>
      </w:pPr>
    </w:p>
    <w:p w14:paraId="72663823" w14:textId="77777777" w:rsidR="00181FC8" w:rsidRDefault="00181FC8">
      <w:pPr>
        <w:ind w:firstLine="570"/>
        <w:rPr>
          <w:rFonts w:ascii="宋体"/>
          <w:sz w:val="24"/>
        </w:rPr>
      </w:pPr>
    </w:p>
    <w:p w14:paraId="56849591" w14:textId="77777777"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 w14:paraId="33073386" w14:textId="77777777">
        <w:trPr>
          <w:trHeight w:val="12604"/>
          <w:jc w:val="center"/>
        </w:trPr>
        <w:tc>
          <w:tcPr>
            <w:tcW w:w="8485" w:type="dxa"/>
          </w:tcPr>
          <w:p w14:paraId="376AC972" w14:textId="77777777"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lastRenderedPageBreak/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7938AD">
              <w:rPr>
                <w:rFonts w:ascii="宋体" w:hint="eastAsia"/>
                <w:sz w:val="24"/>
              </w:rPr>
              <w:t>地理科学学部</w:t>
            </w:r>
            <w:r w:rsidRPr="00A87917">
              <w:rPr>
                <w:rFonts w:ascii="宋体" w:hint="eastAsia"/>
                <w:sz w:val="24"/>
              </w:rPr>
              <w:t>夏令营给出意见：</w:t>
            </w:r>
          </w:p>
          <w:p w14:paraId="16BEF83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7458C6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2293D1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31A639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66C755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9DDC23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B70C51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0451E80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6B001F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9486F7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AE9296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DE65A50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9239FA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6B1B04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9C4540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BD79DC1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9CBC47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93CCA6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C2E45C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6370A0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889881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F378FE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197B8A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493B98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242631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7E02F6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E87C8F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A3605F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590E60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2D62F1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DD9E2F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AE60F80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6ED8A8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1E91007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35189710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14:paraId="0B681556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365066C2" w14:textId="77777777" w:rsidR="00181FC8" w:rsidRDefault="00181FC8">
      <w:pPr>
        <w:rPr>
          <w:rFonts w:ascii="宋体"/>
          <w:sz w:val="24"/>
        </w:rPr>
      </w:pPr>
    </w:p>
    <w:p w14:paraId="4582FA77" w14:textId="77777777" w:rsidR="00181FC8" w:rsidRDefault="00181FC8">
      <w:pPr>
        <w:rPr>
          <w:rFonts w:ascii="宋体"/>
          <w:sz w:val="24"/>
        </w:rPr>
      </w:pP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9E9F" w14:textId="77777777" w:rsidR="00370BC7" w:rsidRDefault="00370BC7" w:rsidP="00C522B2">
      <w:r>
        <w:separator/>
      </w:r>
    </w:p>
  </w:endnote>
  <w:endnote w:type="continuationSeparator" w:id="0">
    <w:p w14:paraId="7F1CF2F3" w14:textId="77777777" w:rsidR="00370BC7" w:rsidRDefault="00370BC7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E8CD" w14:textId="77777777" w:rsidR="00370BC7" w:rsidRDefault="00370BC7" w:rsidP="00C522B2">
      <w:r>
        <w:separator/>
      </w:r>
    </w:p>
  </w:footnote>
  <w:footnote w:type="continuationSeparator" w:id="0">
    <w:p w14:paraId="63C20A3B" w14:textId="77777777" w:rsidR="00370BC7" w:rsidRDefault="00370BC7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DF65FA"/>
    <w:rsid w:val="00062154"/>
    <w:rsid w:val="000D4230"/>
    <w:rsid w:val="00141D07"/>
    <w:rsid w:val="00181FC8"/>
    <w:rsid w:val="001C34F8"/>
    <w:rsid w:val="001E6656"/>
    <w:rsid w:val="00262B32"/>
    <w:rsid w:val="00267F48"/>
    <w:rsid w:val="0034542E"/>
    <w:rsid w:val="00370BC7"/>
    <w:rsid w:val="00386002"/>
    <w:rsid w:val="004B05E4"/>
    <w:rsid w:val="004E5972"/>
    <w:rsid w:val="004F61A4"/>
    <w:rsid w:val="00502E67"/>
    <w:rsid w:val="0055706A"/>
    <w:rsid w:val="006614AE"/>
    <w:rsid w:val="007938AD"/>
    <w:rsid w:val="007F14D0"/>
    <w:rsid w:val="00832063"/>
    <w:rsid w:val="0085775C"/>
    <w:rsid w:val="00910351"/>
    <w:rsid w:val="009A2AE9"/>
    <w:rsid w:val="009A7CFF"/>
    <w:rsid w:val="00A60118"/>
    <w:rsid w:val="00A84A9E"/>
    <w:rsid w:val="00A87917"/>
    <w:rsid w:val="00C522B2"/>
    <w:rsid w:val="00C93206"/>
    <w:rsid w:val="00DA5839"/>
    <w:rsid w:val="00EC0312"/>
    <w:rsid w:val="00EE4529"/>
    <w:rsid w:val="00F045F7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AC231"/>
  <w15:docId w15:val="{3A5D2709-1195-47D6-9A4E-70BDF41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2B2"/>
    <w:rPr>
      <w:kern w:val="2"/>
      <w:sz w:val="18"/>
      <w:szCs w:val="18"/>
    </w:rPr>
  </w:style>
  <w:style w:type="paragraph" w:styleId="aa">
    <w:name w:val="footer"/>
    <w:basedOn w:val="a"/>
    <w:link w:val="ab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0E9E8-FCB7-46DE-892D-577D5475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459</Characters>
  <Application>Microsoft Office Word</Application>
  <DocSecurity>0</DocSecurity>
  <Lines>153</Lines>
  <Paragraphs>60</Paragraphs>
  <ScaleCrop>false</ScaleCrop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Huaxiong Jiang</cp:lastModifiedBy>
  <cp:revision>18</cp:revision>
  <dcterms:created xsi:type="dcterms:W3CDTF">2018-05-03T11:02:00Z</dcterms:created>
  <dcterms:modified xsi:type="dcterms:W3CDTF">2025-06-24T06:38:00Z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