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A2AE" w14:textId="77777777" w:rsidR="00E04908" w:rsidRPr="005729C8" w:rsidRDefault="00E04908" w:rsidP="00206716">
      <w:pPr>
        <w:spacing w:line="360" w:lineRule="auto"/>
        <w:jc w:val="center"/>
        <w:rPr>
          <w:rFonts w:ascii="华文中宋" w:eastAsia="华文中宋" w:hAnsi="华文中宋" w:hint="eastAsia"/>
          <w:b/>
          <w:sz w:val="58"/>
          <w:szCs w:val="58"/>
        </w:rPr>
      </w:pPr>
      <w:r w:rsidRPr="005729C8">
        <w:rPr>
          <w:rFonts w:ascii="华文中宋" w:eastAsia="华文中宋" w:hAnsi="华文中宋" w:hint="eastAsia"/>
          <w:b/>
          <w:color w:val="FF0000"/>
          <w:sz w:val="58"/>
          <w:szCs w:val="58"/>
        </w:rPr>
        <w:t>北京师范大学地理科学学部文件</w:t>
      </w:r>
    </w:p>
    <w:p w14:paraId="27935ABF" w14:textId="2C63BB2E" w:rsidR="006350DE" w:rsidRPr="006350DE" w:rsidRDefault="006350DE" w:rsidP="006350DE">
      <w:pPr>
        <w:spacing w:line="480" w:lineRule="auto"/>
        <w:jc w:val="center"/>
        <w:rPr>
          <w:rFonts w:ascii="仿宋" w:eastAsia="仿宋" w:hAnsi="仿宋" w:hint="eastAsia"/>
          <w:sz w:val="32"/>
        </w:rPr>
      </w:pPr>
      <w:r>
        <w:rPr>
          <w:rFonts w:ascii="宋体" w:eastAsia="宋体" w:hAnsi="宋体" w:cs="宋体" w:hint="eastAsia"/>
          <w:kern w:val="0"/>
          <w:sz w:val="32"/>
          <w:szCs w:val="32"/>
        </w:rPr>
        <w:t>学部发</w:t>
      </w:r>
      <w:r w:rsidRPr="00206716">
        <w:rPr>
          <w:rFonts w:ascii="仿宋" w:eastAsia="仿宋" w:hAnsi="仿宋" w:hint="eastAsia"/>
          <w:sz w:val="32"/>
          <w:szCs w:val="30"/>
        </w:rPr>
        <w:t>〔</w:t>
      </w:r>
      <w:r w:rsidRPr="00206716">
        <w:rPr>
          <w:rFonts w:ascii="仿宋" w:eastAsia="仿宋" w:hAnsi="仿宋"/>
          <w:sz w:val="32"/>
          <w:szCs w:val="30"/>
        </w:rPr>
        <w:t>20</w:t>
      </w:r>
      <w:r>
        <w:rPr>
          <w:rFonts w:ascii="仿宋" w:eastAsia="仿宋" w:hAnsi="仿宋"/>
          <w:sz w:val="32"/>
          <w:szCs w:val="30"/>
        </w:rPr>
        <w:t>2</w:t>
      </w:r>
      <w:r>
        <w:rPr>
          <w:rFonts w:ascii="仿宋" w:eastAsia="仿宋" w:hAnsi="仿宋" w:hint="eastAsia"/>
          <w:sz w:val="32"/>
          <w:szCs w:val="30"/>
        </w:rPr>
        <w:t>5</w:t>
      </w:r>
      <w:r w:rsidRPr="00206716">
        <w:rPr>
          <w:rFonts w:ascii="仿宋" w:eastAsia="仿宋" w:hAnsi="仿宋"/>
          <w:sz w:val="32"/>
          <w:szCs w:val="30"/>
        </w:rPr>
        <w:t>〕</w:t>
      </w:r>
      <w:r>
        <w:rPr>
          <w:rFonts w:ascii="仿宋" w:eastAsia="仿宋" w:hAnsi="仿宋" w:hint="eastAsia"/>
          <w:sz w:val="32"/>
        </w:rPr>
        <w:t>05</w:t>
      </w:r>
      <w:r w:rsidRPr="00206716">
        <w:rPr>
          <w:rFonts w:ascii="仿宋" w:eastAsia="仿宋" w:hAnsi="仿宋" w:hint="eastAsia"/>
          <w:sz w:val="32"/>
        </w:rPr>
        <w:t>号</w:t>
      </w:r>
    </w:p>
    <w:p w14:paraId="46EF3CE3" w14:textId="09E7F48D" w:rsidR="006350DE" w:rsidRPr="006350DE" w:rsidRDefault="006350DE" w:rsidP="006350DE">
      <w:pPr>
        <w:spacing w:beforeLines="150" w:before="468" w:line="360" w:lineRule="auto"/>
        <w:jc w:val="center"/>
        <w:rPr>
          <w:rFonts w:ascii="仿宋" w:eastAsia="仿宋" w:hAnsi="仿宋" w:cs="黑体" w:hint="eastAsia"/>
          <w:b/>
          <w:bCs/>
          <w:snapToGrid w:val="0"/>
          <w:color w:val="000000"/>
          <w:kern w:val="0"/>
          <w:sz w:val="32"/>
          <w:szCs w:val="32"/>
        </w:rPr>
      </w:pPr>
      <w:r>
        <w:rPr>
          <w:noProof/>
          <w:sz w:val="32"/>
        </w:rPr>
        <mc:AlternateContent>
          <mc:Choice Requires="wps">
            <w:drawing>
              <wp:anchor distT="0" distB="0" distL="114300" distR="114300" simplePos="0" relativeHeight="251659264" behindDoc="0" locked="0" layoutInCell="1" allowOverlap="1" wp14:anchorId="3C6D08F2" wp14:editId="3DFCFFC2">
                <wp:simplePos x="0" y="0"/>
                <wp:positionH relativeFrom="margin">
                  <wp:posOffset>0</wp:posOffset>
                </wp:positionH>
                <wp:positionV relativeFrom="paragraph">
                  <wp:posOffset>-635</wp:posOffset>
                </wp:positionV>
                <wp:extent cx="5615940" cy="0"/>
                <wp:effectExtent l="0" t="0" r="2286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6D3A6" id="直接连接符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4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" strokecolor="red" strokeweight="2pt">
                <w10:wrap anchorx="margin"/>
              </v:line>
            </w:pict>
          </mc:Fallback>
        </mc:AlternateContent>
      </w:r>
      <w:r w:rsidRPr="006350DE">
        <w:rPr>
          <w:rFonts w:ascii="仿宋" w:eastAsia="仿宋" w:hAnsi="仿宋" w:cs="黑体" w:hint="eastAsia"/>
          <w:b/>
          <w:bCs/>
          <w:snapToGrid w:val="0"/>
          <w:color w:val="000000"/>
          <w:kern w:val="0"/>
          <w:sz w:val="32"/>
          <w:szCs w:val="32"/>
        </w:rPr>
        <w:t>北京师范大学地理科学学部公车管理办法</w:t>
      </w:r>
    </w:p>
    <w:p w14:paraId="07126E8B" w14:textId="77777777" w:rsidR="006350DE" w:rsidRPr="006350DE" w:rsidRDefault="006350DE" w:rsidP="006350DE">
      <w:pPr>
        <w:pStyle w:val="aa"/>
        <w:ind w:firstLine="560"/>
        <w:rPr>
          <w:rFonts w:eastAsia="仿宋" w:hint="eastAsia"/>
        </w:rPr>
      </w:pPr>
      <w:r w:rsidRPr="006350DE">
        <w:rPr>
          <w:rFonts w:eastAsia="仿宋" w:hint="eastAsia"/>
        </w:rPr>
        <w:t>为加强地理科学学部公车管理，保障公车运行规范，防范公车私用行为，根据《北京师范大学公车管理办法》（师校发〔2</w:t>
      </w:r>
      <w:r w:rsidRPr="006350DE">
        <w:rPr>
          <w:rFonts w:eastAsia="仿宋"/>
        </w:rPr>
        <w:t>021</w:t>
      </w:r>
      <w:r w:rsidRPr="006350DE">
        <w:rPr>
          <w:rFonts w:eastAsia="仿宋" w:hint="eastAsia"/>
        </w:rPr>
        <w:t>〕</w:t>
      </w:r>
      <w:r w:rsidRPr="006350DE">
        <w:rPr>
          <w:rFonts w:eastAsia="仿宋"/>
        </w:rPr>
        <w:t>18</w:t>
      </w:r>
      <w:r w:rsidRPr="006350DE">
        <w:rPr>
          <w:rFonts w:eastAsia="仿宋" w:hint="eastAsia"/>
        </w:rPr>
        <w:t>号）文件，结合地理科学学部实际情况，对北京师范大学地理科学学部公车管理办法进行修订。</w:t>
      </w:r>
    </w:p>
    <w:p w14:paraId="692783F7" w14:textId="77777777" w:rsidR="006350DE" w:rsidRPr="006350DE" w:rsidRDefault="006350DE" w:rsidP="006350DE">
      <w:pPr>
        <w:pStyle w:val="aa"/>
        <w:ind w:firstLine="560"/>
        <w:rPr>
          <w:rFonts w:eastAsia="仿宋" w:hint="eastAsia"/>
        </w:rPr>
      </w:pPr>
      <w:r w:rsidRPr="006350DE">
        <w:rPr>
          <w:rFonts w:eastAsia="仿宋" w:hint="eastAsia"/>
        </w:rPr>
        <w:t>第一条 本管理办法所指公车为车辆所属权归学校所有，且在学校资产管理部门登记在地理科学学部名下的机动车辆。</w:t>
      </w:r>
    </w:p>
    <w:p w14:paraId="2BFE80C9" w14:textId="77777777" w:rsidR="006350DE" w:rsidRPr="006350DE" w:rsidRDefault="006350DE" w:rsidP="006350DE">
      <w:pPr>
        <w:pStyle w:val="aa"/>
        <w:ind w:firstLine="560"/>
        <w:rPr>
          <w:rFonts w:eastAsia="仿宋" w:hint="eastAsia"/>
        </w:rPr>
      </w:pPr>
      <w:r w:rsidRPr="006350DE">
        <w:rPr>
          <w:rFonts w:eastAsia="仿宋" w:hint="eastAsia"/>
        </w:rPr>
        <w:t>第二条 学部鼓励通过社会化方式解决教学、科研以及其它公务活动中的交通需求。</w:t>
      </w:r>
    </w:p>
    <w:p w14:paraId="5D9F61A1" w14:textId="77777777" w:rsidR="006350DE" w:rsidRPr="006350DE" w:rsidRDefault="006350DE" w:rsidP="006350DE">
      <w:pPr>
        <w:pStyle w:val="aa"/>
        <w:ind w:firstLine="560"/>
        <w:rPr>
          <w:rFonts w:eastAsia="仿宋" w:hint="eastAsia"/>
        </w:rPr>
      </w:pPr>
      <w:r w:rsidRPr="006350DE">
        <w:rPr>
          <w:rFonts w:eastAsia="仿宋" w:hint="eastAsia"/>
        </w:rPr>
        <w:t>第三条 学部将根据学校资产管理部门登记的车辆使用人界定为车辆管理人，并根据其学部内二级单位属性界定车辆所属关系，如需要进行车辆管理人和学部内二级单位属性调整的需填报《地理科学学部公车管理人/单位调整申请表》报学部备案，由学部提交学校资产管理部门进行信息变更。</w:t>
      </w:r>
    </w:p>
    <w:p w14:paraId="467149AF" w14:textId="77777777" w:rsidR="006350DE" w:rsidRPr="006350DE" w:rsidRDefault="006350DE" w:rsidP="006350DE">
      <w:pPr>
        <w:pStyle w:val="aa"/>
        <w:ind w:firstLine="560"/>
        <w:rPr>
          <w:rFonts w:eastAsia="仿宋" w:hint="eastAsia"/>
        </w:rPr>
      </w:pPr>
      <w:r w:rsidRPr="006350DE">
        <w:rPr>
          <w:rFonts w:eastAsia="仿宋" w:hint="eastAsia"/>
        </w:rPr>
        <w:t>第四条 车辆运行维护费用原则上由科研课题支出，学部公共经费不予支持。纳入重点实验室/工程中心（以下简称重点实验室）管理的公共车辆且用于野外基地或重点实验室公共事务使用用途的可从实验室运行经费给予支出，但需严格把关，厉行节约，禁止在重点实验室运行经费中支出与野外基地及重点实验室公共事务无关的车</w:t>
      </w:r>
      <w:r w:rsidRPr="006350DE">
        <w:rPr>
          <w:rFonts w:eastAsia="仿宋" w:hint="eastAsia"/>
        </w:rPr>
        <w:lastRenderedPageBreak/>
        <w:t>辆运行费用。</w:t>
      </w:r>
    </w:p>
    <w:p w14:paraId="0324A382" w14:textId="77777777" w:rsidR="006350DE" w:rsidRPr="006350DE" w:rsidRDefault="006350DE" w:rsidP="006350DE">
      <w:pPr>
        <w:pStyle w:val="aa"/>
        <w:ind w:firstLine="560"/>
        <w:rPr>
          <w:rFonts w:eastAsia="仿宋" w:hint="eastAsia"/>
        </w:rPr>
      </w:pPr>
      <w:r w:rsidRPr="006350DE">
        <w:rPr>
          <w:rFonts w:eastAsia="仿宋" w:hint="eastAsia"/>
        </w:rPr>
        <w:t>第五条 车辆使用记录采用日登记制度。每辆公车须随车放置《地理科学学部公车使用登记表》，每次用车须进行车辆使用登记，当日同一位使用人同一使用用途可合并成一条记录登记，但需在事由中同时标注关键途径地点，以便于后期可核准行驶里程。</w:t>
      </w:r>
    </w:p>
    <w:p w14:paraId="2FA1590A" w14:textId="77777777" w:rsidR="006350DE" w:rsidRPr="006350DE" w:rsidRDefault="006350DE" w:rsidP="006350DE">
      <w:pPr>
        <w:pStyle w:val="aa"/>
        <w:ind w:firstLine="560"/>
        <w:rPr>
          <w:rFonts w:eastAsia="仿宋" w:hint="eastAsia"/>
        </w:rPr>
      </w:pPr>
      <w:r w:rsidRPr="006350DE">
        <w:rPr>
          <w:rFonts w:eastAsia="仿宋" w:hint="eastAsia"/>
        </w:rPr>
        <w:t>第六条 车辆维护需进行信息登记，每辆公车随车放置《地理科学学部公车运行维护登记表》进行登记。</w:t>
      </w:r>
    </w:p>
    <w:p w14:paraId="5BE1B1EB" w14:textId="77777777" w:rsidR="006350DE" w:rsidRPr="006350DE" w:rsidRDefault="006350DE" w:rsidP="006350DE">
      <w:pPr>
        <w:pStyle w:val="aa"/>
        <w:ind w:firstLine="560"/>
        <w:rPr>
          <w:rFonts w:eastAsia="仿宋" w:hint="eastAsia"/>
        </w:rPr>
      </w:pPr>
      <w:r w:rsidRPr="006350DE">
        <w:rPr>
          <w:rFonts w:eastAsia="仿宋" w:hint="eastAsia"/>
        </w:rPr>
        <w:t>第七条 加油费用原则上凭票据报销，如有因野外考察途中加油难以开具发票需要办理加油卡的特殊情况，在《地理科学学部公车运行维护登记表》中登记时，对购置加油卡和使用加油卡加油均需同时登记相应加油卡卡号，并在购置加油卡登记时备注购置理由。</w:t>
      </w:r>
    </w:p>
    <w:p w14:paraId="7C737AAE" w14:textId="77777777" w:rsidR="006350DE" w:rsidRPr="006350DE" w:rsidRDefault="006350DE" w:rsidP="006350DE">
      <w:pPr>
        <w:pStyle w:val="aa"/>
        <w:ind w:firstLine="560"/>
        <w:rPr>
          <w:rFonts w:eastAsia="仿宋" w:hint="eastAsia"/>
        </w:rPr>
      </w:pPr>
      <w:r w:rsidRPr="006350DE">
        <w:rPr>
          <w:rFonts w:eastAsia="仿宋" w:hint="eastAsia"/>
        </w:rPr>
        <w:t>第八条 每年1月份和7月份上半月，每辆公车向学部提交半年中《公车使用登记表》和《公车运行维护登记表》，材料提交至学部资产管理员处统一归档留存。</w:t>
      </w:r>
    </w:p>
    <w:p w14:paraId="75365E24" w14:textId="77777777" w:rsidR="006350DE" w:rsidRPr="006350DE" w:rsidRDefault="006350DE" w:rsidP="006350DE">
      <w:pPr>
        <w:pStyle w:val="aa"/>
        <w:ind w:firstLine="560"/>
        <w:rPr>
          <w:rFonts w:eastAsia="仿宋" w:hint="eastAsia"/>
        </w:rPr>
      </w:pPr>
      <w:r w:rsidRPr="006350DE">
        <w:rPr>
          <w:rFonts w:eastAsia="仿宋" w:hint="eastAsia"/>
        </w:rPr>
        <w:t>第九条 严禁公车私用、严禁公车外租、严禁公车参与教学科研以及必要公务事项外的任何活动。用车结束后车辆应回单位停放，节假日期间除特殊工作需要外应当封存停驶。</w:t>
      </w:r>
    </w:p>
    <w:p w14:paraId="41C691E0" w14:textId="77777777" w:rsidR="006350DE" w:rsidRPr="006350DE" w:rsidRDefault="006350DE" w:rsidP="006350DE">
      <w:pPr>
        <w:pStyle w:val="aa"/>
        <w:ind w:firstLine="560"/>
        <w:rPr>
          <w:rFonts w:eastAsia="仿宋" w:hint="eastAsia"/>
        </w:rPr>
      </w:pPr>
      <w:r w:rsidRPr="006350DE">
        <w:rPr>
          <w:rFonts w:eastAsia="仿宋" w:hint="eastAsia"/>
        </w:rPr>
        <w:t>第十条 学部财务办公室将根据《公车使用登记表》《公车运行维护登记表》、学校财经处登记的《车辆运行支出记录》不定期对公车进行抽查，发现疑似公车私用或假借公车名义报销加油票、停车费、过路费等问题将上报学校纪检监察办公室进行调查并按</w:t>
      </w:r>
      <w:proofErr w:type="gramStart"/>
      <w:r w:rsidRPr="006350DE">
        <w:rPr>
          <w:rFonts w:eastAsia="仿宋" w:hint="eastAsia"/>
        </w:rPr>
        <w:t>规</w:t>
      </w:r>
      <w:proofErr w:type="gramEnd"/>
      <w:r w:rsidRPr="006350DE">
        <w:rPr>
          <w:rFonts w:eastAsia="仿宋" w:hint="eastAsia"/>
        </w:rPr>
        <w:t>处理。</w:t>
      </w:r>
    </w:p>
    <w:p w14:paraId="79D70F85" w14:textId="77777777" w:rsidR="006350DE" w:rsidRPr="006350DE" w:rsidRDefault="006350DE" w:rsidP="006350DE">
      <w:pPr>
        <w:pStyle w:val="aa"/>
        <w:ind w:firstLine="560"/>
        <w:rPr>
          <w:rFonts w:eastAsia="仿宋" w:hint="eastAsia"/>
        </w:rPr>
      </w:pPr>
      <w:r w:rsidRPr="006350DE">
        <w:rPr>
          <w:rFonts w:eastAsia="仿宋" w:hint="eastAsia"/>
        </w:rPr>
        <w:t>第十一条 使用公车应严格遵守国家相关规定，使用公车过程中</w:t>
      </w:r>
      <w:r w:rsidRPr="006350DE">
        <w:rPr>
          <w:rFonts w:eastAsia="仿宋" w:hint="eastAsia"/>
        </w:rPr>
        <w:lastRenderedPageBreak/>
        <w:t>出现违反交通安全法规的，使用人需及时进行处罚处理，并由个人承担处罚费用。如有酒驾、</w:t>
      </w:r>
      <w:proofErr w:type="gramStart"/>
      <w:r w:rsidRPr="006350DE">
        <w:rPr>
          <w:rFonts w:eastAsia="仿宋" w:hint="eastAsia"/>
        </w:rPr>
        <w:t>醉驾等</w:t>
      </w:r>
      <w:proofErr w:type="gramEnd"/>
      <w:r w:rsidRPr="006350DE">
        <w:rPr>
          <w:rFonts w:eastAsia="仿宋" w:hint="eastAsia"/>
        </w:rPr>
        <w:t>严重违规行为，将按照国家和学校相关规定进行处理。</w:t>
      </w:r>
    </w:p>
    <w:p w14:paraId="4A7B56A7" w14:textId="77777777" w:rsidR="006350DE" w:rsidRPr="006350DE" w:rsidRDefault="006350DE" w:rsidP="006350DE">
      <w:pPr>
        <w:pStyle w:val="aa"/>
        <w:ind w:firstLine="560"/>
        <w:rPr>
          <w:rFonts w:eastAsia="仿宋" w:hint="eastAsia"/>
        </w:rPr>
      </w:pPr>
      <w:r w:rsidRPr="006350DE">
        <w:rPr>
          <w:rFonts w:eastAsia="仿宋" w:hint="eastAsia"/>
        </w:rPr>
        <w:t>第十二条 公车管理人员具有定期对公车进行维护保养的责任，并按国家有关规定进行车辆年检。</w:t>
      </w:r>
    </w:p>
    <w:p w14:paraId="78B82FE3" w14:textId="77777777" w:rsidR="006350DE" w:rsidRPr="006350DE" w:rsidRDefault="006350DE" w:rsidP="006350DE">
      <w:pPr>
        <w:pStyle w:val="aa"/>
        <w:ind w:firstLine="560"/>
        <w:rPr>
          <w:rFonts w:eastAsia="仿宋" w:hint="eastAsia"/>
        </w:rPr>
      </w:pPr>
      <w:r w:rsidRPr="006350DE">
        <w:rPr>
          <w:rFonts w:eastAsia="仿宋" w:hint="eastAsia"/>
        </w:rPr>
        <w:t>第十三条 待学校成立车辆管理与服务中心（以下简称中心）后，根据中心要求和具体通知对车辆、车辆驾驶员等按照要求进行管理。</w:t>
      </w:r>
    </w:p>
    <w:p w14:paraId="4D1214E5" w14:textId="77777777" w:rsidR="006350DE" w:rsidRPr="006350DE" w:rsidRDefault="006350DE" w:rsidP="006350DE">
      <w:pPr>
        <w:pStyle w:val="aa"/>
        <w:ind w:firstLine="560"/>
        <w:rPr>
          <w:rFonts w:eastAsia="仿宋" w:hint="eastAsia"/>
        </w:rPr>
      </w:pPr>
      <w:r w:rsidRPr="006350DE">
        <w:rPr>
          <w:rFonts w:eastAsia="仿宋" w:hint="eastAsia"/>
        </w:rPr>
        <w:t>第十四条 本管理办法未尽事宜参照学校和国家有关管理规定执行。</w:t>
      </w:r>
    </w:p>
    <w:p w14:paraId="49B871BA" w14:textId="77777777" w:rsidR="006350DE" w:rsidRPr="006350DE" w:rsidRDefault="006350DE" w:rsidP="006350DE">
      <w:pPr>
        <w:pStyle w:val="aa"/>
        <w:ind w:firstLine="560"/>
        <w:rPr>
          <w:rFonts w:eastAsia="仿宋" w:hint="eastAsia"/>
        </w:rPr>
      </w:pPr>
      <w:r w:rsidRPr="006350DE">
        <w:rPr>
          <w:rFonts w:eastAsia="仿宋" w:hint="eastAsia"/>
        </w:rPr>
        <w:t>第十五条 本管理办法自发布之日起实施，原《北京师范大学地理科学学部公车管理办法》（师地理〔2</w:t>
      </w:r>
      <w:r w:rsidRPr="006350DE">
        <w:rPr>
          <w:rFonts w:eastAsia="仿宋"/>
        </w:rPr>
        <w:t>019〕</w:t>
      </w:r>
      <w:r w:rsidRPr="006350DE">
        <w:rPr>
          <w:rFonts w:eastAsia="仿宋" w:hint="eastAsia"/>
        </w:rPr>
        <w:t>1）同时废止。</w:t>
      </w:r>
    </w:p>
    <w:p w14:paraId="43EFD2EC" w14:textId="77777777" w:rsidR="006350DE" w:rsidRPr="006350DE" w:rsidRDefault="006350DE" w:rsidP="006350DE">
      <w:pPr>
        <w:pStyle w:val="aa"/>
        <w:ind w:firstLine="560"/>
        <w:rPr>
          <w:rFonts w:eastAsia="仿宋" w:hint="eastAsia"/>
        </w:rPr>
      </w:pPr>
    </w:p>
    <w:p w14:paraId="627B8638" w14:textId="77777777" w:rsidR="006350DE" w:rsidRPr="006350DE" w:rsidRDefault="006350DE" w:rsidP="006350DE">
      <w:pPr>
        <w:pStyle w:val="aa"/>
        <w:ind w:firstLine="560"/>
        <w:rPr>
          <w:rFonts w:eastAsia="仿宋" w:hint="eastAsia"/>
        </w:rPr>
      </w:pPr>
    </w:p>
    <w:p w14:paraId="37D8EE0F" w14:textId="77777777" w:rsidR="006350DE" w:rsidRPr="006350DE" w:rsidRDefault="006350DE" w:rsidP="006350DE">
      <w:pPr>
        <w:pStyle w:val="aa"/>
        <w:ind w:firstLine="560"/>
        <w:jc w:val="right"/>
        <w:rPr>
          <w:rFonts w:eastAsia="仿宋" w:hint="eastAsia"/>
        </w:rPr>
      </w:pPr>
      <w:r w:rsidRPr="006350DE">
        <w:rPr>
          <w:rFonts w:eastAsia="仿宋" w:hint="eastAsia"/>
        </w:rPr>
        <w:t>地理科学学学部</w:t>
      </w:r>
    </w:p>
    <w:p w14:paraId="18317584" w14:textId="77777777" w:rsidR="006350DE" w:rsidRPr="006350DE" w:rsidRDefault="006350DE" w:rsidP="006350DE">
      <w:pPr>
        <w:pStyle w:val="aa"/>
        <w:ind w:firstLine="560"/>
        <w:jc w:val="right"/>
        <w:rPr>
          <w:rFonts w:eastAsia="仿宋" w:hint="eastAsia"/>
        </w:rPr>
      </w:pPr>
      <w:r w:rsidRPr="006350DE">
        <w:rPr>
          <w:rFonts w:eastAsia="仿宋" w:hint="eastAsia"/>
        </w:rPr>
        <w:t>2</w:t>
      </w:r>
      <w:r w:rsidRPr="006350DE">
        <w:rPr>
          <w:rFonts w:eastAsia="仿宋"/>
        </w:rPr>
        <w:t>025</w:t>
      </w:r>
      <w:r w:rsidRPr="006350DE">
        <w:rPr>
          <w:rFonts w:eastAsia="仿宋" w:hint="eastAsia"/>
        </w:rPr>
        <w:t>年</w:t>
      </w:r>
      <w:r w:rsidRPr="006350DE">
        <w:rPr>
          <w:rFonts w:eastAsia="仿宋"/>
        </w:rPr>
        <w:t>9</w:t>
      </w:r>
      <w:r w:rsidRPr="006350DE">
        <w:rPr>
          <w:rFonts w:eastAsia="仿宋" w:hint="eastAsia"/>
        </w:rPr>
        <w:t>月</w:t>
      </w:r>
      <w:r w:rsidRPr="006350DE">
        <w:rPr>
          <w:rFonts w:eastAsia="仿宋"/>
        </w:rPr>
        <w:t>12</w:t>
      </w:r>
      <w:r w:rsidRPr="006350DE">
        <w:rPr>
          <w:rFonts w:eastAsia="仿宋" w:hint="eastAsia"/>
        </w:rPr>
        <w:t>日</w:t>
      </w:r>
    </w:p>
    <w:p w14:paraId="3C76080B" w14:textId="77777777" w:rsidR="006350DE" w:rsidRDefault="006350DE" w:rsidP="006350DE">
      <w:pPr>
        <w:pStyle w:val="aa"/>
        <w:ind w:firstLine="560"/>
        <w:rPr>
          <w:rFonts w:hint="eastAsia"/>
        </w:rPr>
      </w:pPr>
    </w:p>
    <w:p w14:paraId="171F6597" w14:textId="77777777" w:rsidR="006350DE" w:rsidRDefault="006350DE" w:rsidP="006350DE">
      <w:pPr>
        <w:pStyle w:val="aa"/>
        <w:ind w:firstLine="560"/>
        <w:rPr>
          <w:rFonts w:hint="eastAsia"/>
        </w:rPr>
      </w:pPr>
    </w:p>
    <w:p w14:paraId="2A89124C" w14:textId="77777777" w:rsidR="006350DE" w:rsidRDefault="006350DE" w:rsidP="006350DE">
      <w:pPr>
        <w:widowControl/>
        <w:jc w:val="left"/>
        <w:rPr>
          <w:rFonts w:ascii="仿宋" w:eastAsia="华文仿宋" w:hAnsi="仿宋" w:hint="eastAsia"/>
          <w:sz w:val="28"/>
          <w:szCs w:val="28"/>
        </w:rPr>
      </w:pPr>
      <w:r>
        <w:br w:type="page"/>
      </w:r>
    </w:p>
    <w:p w14:paraId="678FA92D" w14:textId="77777777" w:rsidR="006350DE" w:rsidRPr="00403387" w:rsidRDefault="006350DE" w:rsidP="006350DE">
      <w:pPr>
        <w:pStyle w:val="a9"/>
        <w:jc w:val="left"/>
        <w:rPr>
          <w:rFonts w:hint="eastAsia"/>
          <w:sz w:val="32"/>
          <w:szCs w:val="32"/>
        </w:rPr>
      </w:pPr>
      <w:r w:rsidRPr="00403387">
        <w:rPr>
          <w:rFonts w:hint="eastAsia"/>
          <w:sz w:val="32"/>
          <w:szCs w:val="32"/>
        </w:rPr>
        <w:lastRenderedPageBreak/>
        <w:t>附件：</w:t>
      </w:r>
      <w:r w:rsidRPr="00403387">
        <w:rPr>
          <w:rFonts w:ascii="黑体" w:hAnsi="黑体" w:hint="eastAsia"/>
          <w:sz w:val="32"/>
          <w:szCs w:val="32"/>
        </w:rPr>
        <w:t>1</w:t>
      </w:r>
    </w:p>
    <w:p w14:paraId="0D5A0CB3" w14:textId="77777777" w:rsidR="006350DE" w:rsidRDefault="006350DE" w:rsidP="006350DE">
      <w:pPr>
        <w:pStyle w:val="a9"/>
        <w:rPr>
          <w:rFonts w:hint="eastAsia"/>
        </w:rPr>
      </w:pPr>
      <w:r>
        <w:rPr>
          <w:rFonts w:hint="eastAsia"/>
        </w:rPr>
        <w:t>地理科学学部</w:t>
      </w:r>
    </w:p>
    <w:p w14:paraId="52A5F157" w14:textId="77777777" w:rsidR="006350DE" w:rsidRDefault="006350DE" w:rsidP="006350DE">
      <w:pPr>
        <w:pStyle w:val="a9"/>
        <w:rPr>
          <w:rFonts w:hint="eastAsia"/>
        </w:rPr>
      </w:pPr>
      <w:r>
        <w:rPr>
          <w:rFonts w:hint="eastAsia"/>
        </w:rPr>
        <w:t>公车管理人</w:t>
      </w:r>
      <w:r>
        <w:rPr>
          <w:rFonts w:hint="eastAsia"/>
        </w:rPr>
        <w:t>/</w:t>
      </w:r>
      <w:r>
        <w:rPr>
          <w:rFonts w:hint="eastAsia"/>
        </w:rPr>
        <w:t>单位调整申请表</w:t>
      </w:r>
    </w:p>
    <w:p w14:paraId="432866EE" w14:textId="77777777" w:rsidR="006350DE" w:rsidRDefault="006350DE" w:rsidP="006350DE">
      <w:pPr>
        <w:widowControl/>
        <w:jc w:val="left"/>
        <w:rPr>
          <w:rFonts w:hint="eastAsia"/>
        </w:rPr>
      </w:pPr>
    </w:p>
    <w:p w14:paraId="00018784" w14:textId="77777777" w:rsidR="006350DE" w:rsidRDefault="006350DE" w:rsidP="006350DE">
      <w:pPr>
        <w:widowControl/>
        <w:jc w:val="left"/>
        <w:rPr>
          <w:rFonts w:hint="eastAsia"/>
        </w:rPr>
      </w:pPr>
    </w:p>
    <w:p w14:paraId="55B87844" w14:textId="77777777" w:rsidR="006350DE" w:rsidRDefault="006350DE" w:rsidP="006350DE">
      <w:pPr>
        <w:widowControl/>
        <w:jc w:val="left"/>
        <w:rPr>
          <w:rFonts w:hint="eastAsia"/>
        </w:rPr>
      </w:pPr>
    </w:p>
    <w:tbl>
      <w:tblPr>
        <w:tblStyle w:val="ab"/>
        <w:tblW w:w="93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770"/>
      </w:tblGrid>
      <w:tr w:rsidR="006350DE" w14:paraId="33345D80" w14:textId="77777777" w:rsidTr="00FD7907">
        <w:trPr>
          <w:trHeight w:val="630"/>
          <w:jc w:val="center"/>
        </w:trPr>
        <w:tc>
          <w:tcPr>
            <w:tcW w:w="4531" w:type="dxa"/>
            <w:vAlign w:val="center"/>
          </w:tcPr>
          <w:p w14:paraId="20EAB414" w14:textId="77777777" w:rsidR="006350DE" w:rsidRDefault="006350DE" w:rsidP="00FD7907">
            <w:pPr>
              <w:pStyle w:val="aa"/>
              <w:ind w:firstLineChars="0" w:firstLine="0"/>
              <w:rPr>
                <w:rFonts w:hint="eastAsia"/>
              </w:rPr>
            </w:pPr>
            <w:r>
              <w:rPr>
                <w:rFonts w:hint="eastAsia"/>
              </w:rPr>
              <w:t>车号：</w:t>
            </w:r>
          </w:p>
        </w:tc>
        <w:tc>
          <w:tcPr>
            <w:tcW w:w="4770" w:type="dxa"/>
            <w:vAlign w:val="center"/>
          </w:tcPr>
          <w:p w14:paraId="670B2FC4" w14:textId="77777777" w:rsidR="006350DE" w:rsidRDefault="006350DE" w:rsidP="00FD7907">
            <w:pPr>
              <w:pStyle w:val="aa"/>
              <w:ind w:firstLineChars="0" w:firstLine="0"/>
              <w:rPr>
                <w:rFonts w:hint="eastAsia"/>
              </w:rPr>
            </w:pPr>
          </w:p>
        </w:tc>
      </w:tr>
      <w:tr w:rsidR="006350DE" w14:paraId="63214F35" w14:textId="77777777" w:rsidTr="00FD7907">
        <w:trPr>
          <w:trHeight w:val="615"/>
          <w:jc w:val="center"/>
        </w:trPr>
        <w:tc>
          <w:tcPr>
            <w:tcW w:w="4531" w:type="dxa"/>
            <w:vAlign w:val="center"/>
          </w:tcPr>
          <w:p w14:paraId="7AF3D588" w14:textId="77777777" w:rsidR="006350DE" w:rsidRDefault="006350DE" w:rsidP="00FD7907">
            <w:pPr>
              <w:pStyle w:val="aa"/>
              <w:ind w:firstLineChars="0" w:firstLine="0"/>
              <w:rPr>
                <w:rFonts w:hint="eastAsia"/>
              </w:rPr>
            </w:pPr>
            <w:r>
              <w:rPr>
                <w:rFonts w:hint="eastAsia"/>
              </w:rPr>
              <w:t>现管理人：</w:t>
            </w:r>
          </w:p>
        </w:tc>
        <w:tc>
          <w:tcPr>
            <w:tcW w:w="4770" w:type="dxa"/>
            <w:vAlign w:val="center"/>
          </w:tcPr>
          <w:p w14:paraId="7753C108" w14:textId="77777777" w:rsidR="006350DE" w:rsidRDefault="006350DE" w:rsidP="00FD7907">
            <w:pPr>
              <w:pStyle w:val="aa"/>
              <w:ind w:firstLineChars="0" w:firstLine="0"/>
              <w:rPr>
                <w:rFonts w:hint="eastAsia"/>
              </w:rPr>
            </w:pPr>
            <w:r>
              <w:rPr>
                <w:rFonts w:hint="eastAsia"/>
              </w:rPr>
              <w:t>拟调整管理人：</w:t>
            </w:r>
          </w:p>
        </w:tc>
      </w:tr>
      <w:tr w:rsidR="006350DE" w14:paraId="6A30539A" w14:textId="77777777" w:rsidTr="00FD7907">
        <w:trPr>
          <w:trHeight w:val="630"/>
          <w:jc w:val="center"/>
        </w:trPr>
        <w:tc>
          <w:tcPr>
            <w:tcW w:w="4531" w:type="dxa"/>
            <w:vAlign w:val="center"/>
          </w:tcPr>
          <w:p w14:paraId="0FE89579" w14:textId="77777777" w:rsidR="006350DE" w:rsidRDefault="006350DE" w:rsidP="00FD7907">
            <w:pPr>
              <w:pStyle w:val="aa"/>
              <w:ind w:firstLineChars="0" w:firstLine="0"/>
              <w:rPr>
                <w:rFonts w:hint="eastAsia"/>
              </w:rPr>
            </w:pPr>
            <w:r>
              <w:rPr>
                <w:rFonts w:hint="eastAsia"/>
              </w:rPr>
              <w:t>现管理人工作证号：</w:t>
            </w:r>
          </w:p>
        </w:tc>
        <w:tc>
          <w:tcPr>
            <w:tcW w:w="4770" w:type="dxa"/>
            <w:vAlign w:val="center"/>
          </w:tcPr>
          <w:p w14:paraId="68BB080A" w14:textId="77777777" w:rsidR="006350DE" w:rsidRDefault="006350DE" w:rsidP="00FD7907">
            <w:pPr>
              <w:pStyle w:val="aa"/>
              <w:ind w:firstLineChars="0" w:firstLine="0"/>
              <w:rPr>
                <w:rFonts w:hint="eastAsia"/>
              </w:rPr>
            </w:pPr>
            <w:r>
              <w:rPr>
                <w:rFonts w:hint="eastAsia"/>
              </w:rPr>
              <w:t>拟调整管理人工作证号：</w:t>
            </w:r>
          </w:p>
        </w:tc>
      </w:tr>
      <w:tr w:rsidR="006350DE" w14:paraId="5D23DC08" w14:textId="77777777" w:rsidTr="00FD7907">
        <w:trPr>
          <w:trHeight w:val="615"/>
          <w:jc w:val="center"/>
        </w:trPr>
        <w:tc>
          <w:tcPr>
            <w:tcW w:w="4531" w:type="dxa"/>
            <w:vAlign w:val="center"/>
          </w:tcPr>
          <w:p w14:paraId="5B043155" w14:textId="77777777" w:rsidR="006350DE" w:rsidRDefault="006350DE" w:rsidP="00FD7907">
            <w:pPr>
              <w:pStyle w:val="aa"/>
              <w:ind w:firstLineChars="0" w:firstLine="0"/>
              <w:rPr>
                <w:rFonts w:hint="eastAsia"/>
              </w:rPr>
            </w:pPr>
            <w:r>
              <w:rPr>
                <w:rFonts w:hint="eastAsia"/>
              </w:rPr>
              <w:t>现管理单位：</w:t>
            </w:r>
          </w:p>
        </w:tc>
        <w:tc>
          <w:tcPr>
            <w:tcW w:w="4770" w:type="dxa"/>
            <w:vAlign w:val="center"/>
          </w:tcPr>
          <w:p w14:paraId="4AE5636B" w14:textId="77777777" w:rsidR="006350DE" w:rsidRDefault="006350DE" w:rsidP="00FD7907">
            <w:pPr>
              <w:pStyle w:val="aa"/>
              <w:ind w:firstLineChars="0" w:firstLine="0"/>
              <w:rPr>
                <w:rFonts w:hint="eastAsia"/>
              </w:rPr>
            </w:pPr>
            <w:r>
              <w:rPr>
                <w:rFonts w:hint="eastAsia"/>
              </w:rPr>
              <w:t>拟调整管理单位：</w:t>
            </w:r>
          </w:p>
        </w:tc>
      </w:tr>
      <w:tr w:rsidR="006350DE" w14:paraId="09366272" w14:textId="77777777" w:rsidTr="00FD7907">
        <w:trPr>
          <w:trHeight w:val="630"/>
          <w:jc w:val="center"/>
        </w:trPr>
        <w:tc>
          <w:tcPr>
            <w:tcW w:w="4531" w:type="dxa"/>
            <w:vAlign w:val="center"/>
          </w:tcPr>
          <w:p w14:paraId="43BD08C8" w14:textId="77777777" w:rsidR="006350DE" w:rsidRDefault="006350DE" w:rsidP="00FD7907">
            <w:pPr>
              <w:pStyle w:val="aa"/>
              <w:ind w:firstLineChars="0" w:firstLine="0"/>
              <w:rPr>
                <w:rFonts w:hint="eastAsia"/>
              </w:rPr>
            </w:pPr>
          </w:p>
        </w:tc>
        <w:tc>
          <w:tcPr>
            <w:tcW w:w="4770" w:type="dxa"/>
            <w:vAlign w:val="center"/>
          </w:tcPr>
          <w:p w14:paraId="4606AD62" w14:textId="77777777" w:rsidR="006350DE" w:rsidRDefault="006350DE" w:rsidP="00FD7907">
            <w:pPr>
              <w:pStyle w:val="aa"/>
              <w:ind w:firstLineChars="0" w:firstLine="0"/>
              <w:rPr>
                <w:rFonts w:hint="eastAsia"/>
              </w:rPr>
            </w:pPr>
          </w:p>
        </w:tc>
      </w:tr>
      <w:tr w:rsidR="006350DE" w14:paraId="70486FCE" w14:textId="77777777" w:rsidTr="00FD7907">
        <w:trPr>
          <w:trHeight w:val="630"/>
          <w:jc w:val="center"/>
        </w:trPr>
        <w:tc>
          <w:tcPr>
            <w:tcW w:w="4531" w:type="dxa"/>
            <w:vAlign w:val="center"/>
          </w:tcPr>
          <w:p w14:paraId="066B5ABA" w14:textId="77777777" w:rsidR="006350DE" w:rsidRDefault="006350DE" w:rsidP="00FD7907">
            <w:pPr>
              <w:pStyle w:val="aa"/>
              <w:ind w:firstLineChars="0" w:firstLine="0"/>
              <w:rPr>
                <w:rFonts w:hint="eastAsia"/>
              </w:rPr>
            </w:pPr>
          </w:p>
        </w:tc>
        <w:tc>
          <w:tcPr>
            <w:tcW w:w="4770" w:type="dxa"/>
            <w:vAlign w:val="center"/>
          </w:tcPr>
          <w:p w14:paraId="5F844498" w14:textId="77777777" w:rsidR="006350DE" w:rsidRDefault="006350DE" w:rsidP="00FD7907">
            <w:pPr>
              <w:pStyle w:val="aa"/>
              <w:ind w:firstLineChars="0" w:firstLine="0"/>
              <w:rPr>
                <w:rFonts w:hint="eastAsia"/>
              </w:rPr>
            </w:pPr>
          </w:p>
        </w:tc>
      </w:tr>
      <w:tr w:rsidR="006350DE" w14:paraId="72D65526" w14:textId="77777777" w:rsidTr="00FD7907">
        <w:trPr>
          <w:trHeight w:val="615"/>
          <w:jc w:val="center"/>
        </w:trPr>
        <w:tc>
          <w:tcPr>
            <w:tcW w:w="4531" w:type="dxa"/>
            <w:vAlign w:val="center"/>
          </w:tcPr>
          <w:p w14:paraId="25F623F4" w14:textId="77777777" w:rsidR="006350DE" w:rsidRDefault="006350DE" w:rsidP="00FD7907">
            <w:pPr>
              <w:pStyle w:val="aa"/>
              <w:ind w:firstLineChars="0" w:firstLine="0"/>
              <w:rPr>
                <w:rFonts w:hint="eastAsia"/>
              </w:rPr>
            </w:pPr>
            <w:r>
              <w:rPr>
                <w:rFonts w:hint="eastAsia"/>
              </w:rPr>
              <w:t>现管理人签字：</w:t>
            </w:r>
          </w:p>
        </w:tc>
        <w:tc>
          <w:tcPr>
            <w:tcW w:w="4770" w:type="dxa"/>
            <w:vAlign w:val="center"/>
          </w:tcPr>
          <w:p w14:paraId="6ECE13B1" w14:textId="77777777" w:rsidR="006350DE" w:rsidRDefault="006350DE" w:rsidP="00FD7907">
            <w:pPr>
              <w:pStyle w:val="aa"/>
              <w:ind w:firstLineChars="0" w:firstLine="0"/>
              <w:rPr>
                <w:rFonts w:hint="eastAsia"/>
              </w:rPr>
            </w:pPr>
            <w:r>
              <w:rPr>
                <w:rFonts w:hint="eastAsia"/>
              </w:rPr>
              <w:t>拟调整管理人签字：</w:t>
            </w:r>
          </w:p>
        </w:tc>
      </w:tr>
      <w:tr w:rsidR="006350DE" w14:paraId="13EB08E0" w14:textId="77777777" w:rsidTr="00FD7907">
        <w:trPr>
          <w:trHeight w:val="630"/>
          <w:jc w:val="center"/>
        </w:trPr>
        <w:tc>
          <w:tcPr>
            <w:tcW w:w="4531" w:type="dxa"/>
            <w:vAlign w:val="center"/>
          </w:tcPr>
          <w:p w14:paraId="238D89B8" w14:textId="77777777" w:rsidR="006350DE" w:rsidRDefault="006350DE" w:rsidP="00FD7907">
            <w:pPr>
              <w:pStyle w:val="aa"/>
              <w:ind w:firstLineChars="0" w:firstLine="0"/>
              <w:rPr>
                <w:rFonts w:hint="eastAsia"/>
              </w:rPr>
            </w:pPr>
            <w:r>
              <w:rPr>
                <w:rFonts w:hint="eastAsia"/>
              </w:rPr>
              <w:t>现管理单位负责人签字：</w:t>
            </w:r>
          </w:p>
        </w:tc>
        <w:tc>
          <w:tcPr>
            <w:tcW w:w="4770" w:type="dxa"/>
            <w:vAlign w:val="center"/>
          </w:tcPr>
          <w:p w14:paraId="07E91583" w14:textId="77777777" w:rsidR="006350DE" w:rsidRDefault="006350DE" w:rsidP="00FD7907">
            <w:pPr>
              <w:pStyle w:val="aa"/>
              <w:ind w:firstLineChars="0" w:firstLine="0"/>
              <w:rPr>
                <w:rFonts w:hint="eastAsia"/>
              </w:rPr>
            </w:pPr>
            <w:r>
              <w:rPr>
                <w:rFonts w:hint="eastAsia"/>
              </w:rPr>
              <w:t>拟调整管理单位负责人签字：</w:t>
            </w:r>
          </w:p>
        </w:tc>
      </w:tr>
    </w:tbl>
    <w:p w14:paraId="3AC03B63" w14:textId="77777777" w:rsidR="006350DE" w:rsidRDefault="006350DE" w:rsidP="006350DE">
      <w:pPr>
        <w:pStyle w:val="aa"/>
        <w:ind w:firstLine="560"/>
        <w:rPr>
          <w:rFonts w:hint="eastAsia"/>
        </w:rPr>
      </w:pPr>
    </w:p>
    <w:p w14:paraId="7BB31FC6" w14:textId="77777777" w:rsidR="006350DE" w:rsidRDefault="006350DE" w:rsidP="006350DE">
      <w:pPr>
        <w:pStyle w:val="aa"/>
        <w:ind w:firstLine="560"/>
        <w:rPr>
          <w:rFonts w:hint="eastAsia"/>
        </w:rPr>
      </w:pPr>
    </w:p>
    <w:p w14:paraId="21D6F4D4" w14:textId="77777777" w:rsidR="006350DE" w:rsidRDefault="006350DE" w:rsidP="006350DE">
      <w:pPr>
        <w:pStyle w:val="aa"/>
        <w:ind w:firstLine="560"/>
        <w:jc w:val="right"/>
        <w:rPr>
          <w:rFonts w:hint="eastAsia"/>
        </w:rPr>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p w14:paraId="4E7B3345" w14:textId="77777777" w:rsidR="006350DE" w:rsidRPr="00210F64" w:rsidRDefault="006350DE" w:rsidP="006350DE">
      <w:pPr>
        <w:pStyle w:val="aa"/>
        <w:ind w:firstLine="560"/>
        <w:rPr>
          <w:rFonts w:hint="eastAsia"/>
        </w:rPr>
      </w:pPr>
    </w:p>
    <w:p w14:paraId="676AB821" w14:textId="77777777" w:rsidR="006350DE" w:rsidRDefault="006350DE" w:rsidP="006350DE">
      <w:pPr>
        <w:widowControl/>
        <w:jc w:val="left"/>
        <w:rPr>
          <w:rFonts w:hint="eastAsia"/>
        </w:rPr>
      </w:pPr>
    </w:p>
    <w:p w14:paraId="0426B092" w14:textId="77777777" w:rsidR="006350DE" w:rsidRDefault="006350DE" w:rsidP="006350DE">
      <w:pPr>
        <w:widowControl/>
        <w:jc w:val="left"/>
        <w:rPr>
          <w:rFonts w:hint="eastAsia"/>
        </w:rPr>
      </w:pPr>
    </w:p>
    <w:p w14:paraId="5B5077B3" w14:textId="77777777" w:rsidR="006350DE" w:rsidRPr="00210F64" w:rsidRDefault="006350DE" w:rsidP="006350DE">
      <w:pPr>
        <w:widowControl/>
        <w:jc w:val="left"/>
        <w:rPr>
          <w:rFonts w:ascii="仿宋" w:eastAsia="华文仿宋" w:hAnsi="仿宋" w:hint="eastAsia"/>
          <w:sz w:val="28"/>
          <w:szCs w:val="28"/>
        </w:rPr>
        <w:sectPr w:rsidR="006350DE" w:rsidRPr="00210F64" w:rsidSect="006350DE">
          <w:footerReference w:type="default" r:id="rId6"/>
          <w:pgSz w:w="11906" w:h="16838"/>
          <w:pgMar w:top="1440" w:right="1800" w:bottom="1440" w:left="1800" w:header="851" w:footer="992" w:gutter="0"/>
          <w:cols w:space="425"/>
          <w:docGrid w:type="lines" w:linePitch="312"/>
        </w:sectPr>
      </w:pPr>
    </w:p>
    <w:p w14:paraId="390D03BE" w14:textId="77777777" w:rsidR="006350DE" w:rsidRPr="00403387" w:rsidRDefault="006350DE" w:rsidP="006350DE">
      <w:pPr>
        <w:pStyle w:val="a9"/>
        <w:jc w:val="left"/>
        <w:rPr>
          <w:rFonts w:ascii="黑体" w:hAnsi="黑体" w:hint="eastAsia"/>
          <w:sz w:val="32"/>
          <w:szCs w:val="32"/>
        </w:rPr>
      </w:pPr>
      <w:r w:rsidRPr="00403387">
        <w:rPr>
          <w:rFonts w:ascii="黑体" w:hAnsi="黑体" w:hint="eastAsia"/>
          <w:sz w:val="32"/>
          <w:szCs w:val="32"/>
        </w:rPr>
        <w:lastRenderedPageBreak/>
        <w:t>附件：2</w:t>
      </w:r>
    </w:p>
    <w:p w14:paraId="43555136" w14:textId="77777777" w:rsidR="006350DE" w:rsidRDefault="006350DE" w:rsidP="006350DE">
      <w:pPr>
        <w:pStyle w:val="a9"/>
        <w:rPr>
          <w:rFonts w:hint="eastAsia"/>
        </w:rPr>
      </w:pPr>
      <w:r>
        <w:rPr>
          <w:rFonts w:hint="eastAsia"/>
        </w:rPr>
        <w:t>地理科学学部公车使用登记表</w:t>
      </w:r>
    </w:p>
    <w:p w14:paraId="3B195F81" w14:textId="77777777" w:rsidR="006350DE" w:rsidRDefault="006350DE" w:rsidP="006350DE">
      <w:pPr>
        <w:pStyle w:val="aa"/>
        <w:ind w:firstLine="560"/>
        <w:rPr>
          <w:rFonts w:hint="eastAsia"/>
        </w:rPr>
      </w:pPr>
      <w:r>
        <w:rPr>
          <w:rFonts w:hint="eastAsia"/>
        </w:rPr>
        <w:t>车号：</w:t>
      </w:r>
      <w:r>
        <w:rPr>
          <w:rFonts w:hint="eastAsia"/>
        </w:rPr>
        <w:t xml:space="preserve"> </w:t>
      </w:r>
      <w:r>
        <w:t xml:space="preserve">        </w:t>
      </w:r>
      <w:r>
        <w:rPr>
          <w:rFonts w:hint="eastAsia"/>
        </w:rPr>
        <w:t>管理人：</w:t>
      </w:r>
      <w:r>
        <w:rPr>
          <w:rFonts w:hint="eastAsia"/>
        </w:rPr>
        <w:t xml:space="preserve"> </w:t>
      </w:r>
      <w:r>
        <w:t xml:space="preserve">                                     </w:t>
      </w:r>
      <w:r>
        <w:rPr>
          <w:rFonts w:hint="eastAsia"/>
        </w:rPr>
        <w:t>记录时间段：</w:t>
      </w: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w:t>
      </w:r>
      <w:r>
        <w:t xml:space="preserve">    </w:t>
      </w:r>
      <w:r>
        <w:rPr>
          <w:rFonts w:hint="eastAsia"/>
        </w:rPr>
        <w:t>年</w:t>
      </w:r>
      <w:r>
        <w:rPr>
          <w:rFonts w:hint="eastAsia"/>
        </w:rPr>
        <w:t xml:space="preserve"> </w:t>
      </w:r>
      <w:r>
        <w:t xml:space="preserve"> </w:t>
      </w:r>
      <w:r>
        <w:rPr>
          <w:rFonts w:hint="eastAsia"/>
        </w:rPr>
        <w:t>月</w:t>
      </w:r>
    </w:p>
    <w:tbl>
      <w:tblPr>
        <w:tblStyle w:val="ab"/>
        <w:tblW w:w="0" w:type="auto"/>
        <w:tblLook w:val="04A0" w:firstRow="1" w:lastRow="0" w:firstColumn="1" w:lastColumn="0" w:noHBand="0" w:noVBand="1"/>
      </w:tblPr>
      <w:tblGrid>
        <w:gridCol w:w="1754"/>
        <w:gridCol w:w="1353"/>
        <w:gridCol w:w="1554"/>
        <w:gridCol w:w="1554"/>
        <w:gridCol w:w="1555"/>
        <w:gridCol w:w="1555"/>
        <w:gridCol w:w="1555"/>
        <w:gridCol w:w="1731"/>
        <w:gridCol w:w="1337"/>
      </w:tblGrid>
      <w:tr w:rsidR="006350DE" w14:paraId="0BFAF5EA" w14:textId="77777777" w:rsidTr="00FD7907">
        <w:tc>
          <w:tcPr>
            <w:tcW w:w="1754" w:type="dxa"/>
            <w:vAlign w:val="center"/>
          </w:tcPr>
          <w:p w14:paraId="5771BE5D" w14:textId="77777777" w:rsidR="006350DE" w:rsidRPr="00670F7C" w:rsidRDefault="006350DE" w:rsidP="00FD7907">
            <w:pPr>
              <w:pStyle w:val="aa"/>
              <w:spacing w:line="400" w:lineRule="exact"/>
              <w:ind w:firstLineChars="0" w:firstLine="0"/>
              <w:jc w:val="center"/>
              <w:rPr>
                <w:rFonts w:hint="eastAsia"/>
              </w:rPr>
            </w:pPr>
            <w:r w:rsidRPr="00670F7C">
              <w:rPr>
                <w:rFonts w:hint="eastAsia"/>
              </w:rPr>
              <w:t>使用日期</w:t>
            </w:r>
          </w:p>
        </w:tc>
        <w:tc>
          <w:tcPr>
            <w:tcW w:w="1353" w:type="dxa"/>
            <w:vAlign w:val="center"/>
          </w:tcPr>
          <w:p w14:paraId="41A0E235" w14:textId="77777777" w:rsidR="006350DE" w:rsidRPr="00670F7C" w:rsidRDefault="006350DE" w:rsidP="00FD7907">
            <w:pPr>
              <w:pStyle w:val="aa"/>
              <w:spacing w:line="400" w:lineRule="exact"/>
              <w:ind w:firstLineChars="0" w:firstLine="0"/>
              <w:jc w:val="center"/>
              <w:rPr>
                <w:rFonts w:hint="eastAsia"/>
              </w:rPr>
            </w:pPr>
            <w:r w:rsidRPr="00670F7C">
              <w:rPr>
                <w:rFonts w:hint="eastAsia"/>
              </w:rPr>
              <w:t>出发时间</w:t>
            </w:r>
          </w:p>
        </w:tc>
        <w:tc>
          <w:tcPr>
            <w:tcW w:w="1554" w:type="dxa"/>
            <w:vAlign w:val="center"/>
          </w:tcPr>
          <w:p w14:paraId="5412DEB9" w14:textId="77777777" w:rsidR="006350DE" w:rsidRPr="00670F7C" w:rsidRDefault="006350DE" w:rsidP="00FD7907">
            <w:pPr>
              <w:pStyle w:val="aa"/>
              <w:spacing w:line="400" w:lineRule="exact"/>
              <w:ind w:firstLineChars="0" w:firstLine="0"/>
              <w:jc w:val="center"/>
              <w:rPr>
                <w:rFonts w:hint="eastAsia"/>
              </w:rPr>
            </w:pPr>
            <w:r w:rsidRPr="00670F7C">
              <w:rPr>
                <w:rFonts w:hint="eastAsia"/>
              </w:rPr>
              <w:t>出发地点</w:t>
            </w:r>
          </w:p>
        </w:tc>
        <w:tc>
          <w:tcPr>
            <w:tcW w:w="1554" w:type="dxa"/>
            <w:vAlign w:val="center"/>
          </w:tcPr>
          <w:p w14:paraId="72F74661" w14:textId="77777777" w:rsidR="006350DE" w:rsidRPr="00670F7C" w:rsidRDefault="006350DE" w:rsidP="00FD7907">
            <w:pPr>
              <w:pStyle w:val="aa"/>
              <w:spacing w:line="400" w:lineRule="exact"/>
              <w:ind w:firstLineChars="0" w:firstLine="0"/>
              <w:jc w:val="center"/>
              <w:rPr>
                <w:rFonts w:hint="eastAsia"/>
              </w:rPr>
            </w:pPr>
            <w:r w:rsidRPr="00670F7C">
              <w:rPr>
                <w:rFonts w:hint="eastAsia"/>
              </w:rPr>
              <w:t>出发里程表读数</w:t>
            </w:r>
          </w:p>
        </w:tc>
        <w:tc>
          <w:tcPr>
            <w:tcW w:w="1555" w:type="dxa"/>
            <w:vAlign w:val="center"/>
          </w:tcPr>
          <w:p w14:paraId="1353FC04" w14:textId="77777777" w:rsidR="006350DE" w:rsidRPr="00670F7C" w:rsidRDefault="006350DE" w:rsidP="00FD7907">
            <w:pPr>
              <w:pStyle w:val="aa"/>
              <w:spacing w:line="400" w:lineRule="exact"/>
              <w:ind w:firstLineChars="0" w:firstLine="0"/>
              <w:jc w:val="center"/>
              <w:rPr>
                <w:rFonts w:hint="eastAsia"/>
              </w:rPr>
            </w:pPr>
            <w:r w:rsidRPr="00670F7C">
              <w:rPr>
                <w:rFonts w:hint="eastAsia"/>
              </w:rPr>
              <w:t>到达时间</w:t>
            </w:r>
          </w:p>
        </w:tc>
        <w:tc>
          <w:tcPr>
            <w:tcW w:w="1555" w:type="dxa"/>
            <w:vAlign w:val="center"/>
          </w:tcPr>
          <w:p w14:paraId="17F7D3D6" w14:textId="77777777" w:rsidR="006350DE" w:rsidRPr="00670F7C" w:rsidRDefault="006350DE" w:rsidP="00FD7907">
            <w:pPr>
              <w:pStyle w:val="aa"/>
              <w:spacing w:line="400" w:lineRule="exact"/>
              <w:ind w:firstLineChars="0" w:firstLine="0"/>
              <w:jc w:val="center"/>
              <w:rPr>
                <w:rFonts w:hint="eastAsia"/>
              </w:rPr>
            </w:pPr>
            <w:r w:rsidRPr="00670F7C">
              <w:rPr>
                <w:rFonts w:hint="eastAsia"/>
              </w:rPr>
              <w:t>到达地点</w:t>
            </w:r>
          </w:p>
        </w:tc>
        <w:tc>
          <w:tcPr>
            <w:tcW w:w="1555" w:type="dxa"/>
            <w:vAlign w:val="center"/>
          </w:tcPr>
          <w:p w14:paraId="19867CEE" w14:textId="77777777" w:rsidR="006350DE" w:rsidRPr="00670F7C" w:rsidRDefault="006350DE" w:rsidP="00FD7907">
            <w:pPr>
              <w:pStyle w:val="aa"/>
              <w:spacing w:line="400" w:lineRule="exact"/>
              <w:ind w:firstLineChars="0" w:firstLine="0"/>
              <w:jc w:val="center"/>
              <w:rPr>
                <w:rFonts w:hint="eastAsia"/>
              </w:rPr>
            </w:pPr>
            <w:r w:rsidRPr="00670F7C">
              <w:rPr>
                <w:rFonts w:hint="eastAsia"/>
              </w:rPr>
              <w:t>到达里程表读数</w:t>
            </w:r>
          </w:p>
        </w:tc>
        <w:tc>
          <w:tcPr>
            <w:tcW w:w="1731" w:type="dxa"/>
            <w:vAlign w:val="center"/>
          </w:tcPr>
          <w:p w14:paraId="5773752D" w14:textId="77777777" w:rsidR="006350DE" w:rsidRPr="00670F7C" w:rsidRDefault="006350DE" w:rsidP="00FD7907">
            <w:pPr>
              <w:pStyle w:val="aa"/>
              <w:spacing w:line="400" w:lineRule="exact"/>
              <w:ind w:firstLineChars="0" w:firstLine="0"/>
              <w:jc w:val="center"/>
              <w:rPr>
                <w:rFonts w:hint="eastAsia"/>
              </w:rPr>
            </w:pPr>
            <w:r w:rsidRPr="00670F7C">
              <w:rPr>
                <w:rFonts w:hint="eastAsia"/>
              </w:rPr>
              <w:t>事由</w:t>
            </w:r>
          </w:p>
        </w:tc>
        <w:tc>
          <w:tcPr>
            <w:tcW w:w="1337" w:type="dxa"/>
            <w:vAlign w:val="center"/>
          </w:tcPr>
          <w:p w14:paraId="03631A77" w14:textId="77777777" w:rsidR="006350DE" w:rsidRPr="00670F7C" w:rsidRDefault="006350DE" w:rsidP="00FD7907">
            <w:pPr>
              <w:pStyle w:val="aa"/>
              <w:spacing w:line="400" w:lineRule="exact"/>
              <w:ind w:firstLineChars="0" w:firstLine="0"/>
              <w:jc w:val="center"/>
              <w:rPr>
                <w:rFonts w:hint="eastAsia"/>
              </w:rPr>
            </w:pPr>
            <w:r w:rsidRPr="00670F7C">
              <w:rPr>
                <w:rFonts w:hint="eastAsia"/>
              </w:rPr>
              <w:t>使用人</w:t>
            </w:r>
          </w:p>
        </w:tc>
      </w:tr>
      <w:tr w:rsidR="006350DE" w14:paraId="2ADC5A7B" w14:textId="77777777" w:rsidTr="00FD7907">
        <w:tc>
          <w:tcPr>
            <w:tcW w:w="1754" w:type="dxa"/>
          </w:tcPr>
          <w:p w14:paraId="35B8CBB4" w14:textId="77777777" w:rsidR="006350DE" w:rsidRDefault="006350DE" w:rsidP="00FD7907">
            <w:pPr>
              <w:pStyle w:val="aa"/>
              <w:ind w:firstLineChars="0" w:firstLine="0"/>
              <w:rPr>
                <w:rFonts w:hint="eastAsia"/>
              </w:rPr>
            </w:pPr>
            <w:r>
              <w:rPr>
                <w:rFonts w:hint="eastAsia"/>
              </w:rPr>
              <w:t xml:space="preserve"> </w:t>
            </w: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353" w:type="dxa"/>
          </w:tcPr>
          <w:p w14:paraId="0D6B8CFD" w14:textId="77777777" w:rsidR="006350DE" w:rsidRDefault="006350DE" w:rsidP="00FD7907">
            <w:pPr>
              <w:pStyle w:val="aa"/>
              <w:ind w:firstLineChars="0" w:firstLine="0"/>
              <w:rPr>
                <w:rFonts w:hint="eastAsia"/>
              </w:rPr>
            </w:pPr>
          </w:p>
        </w:tc>
        <w:tc>
          <w:tcPr>
            <w:tcW w:w="1554" w:type="dxa"/>
          </w:tcPr>
          <w:p w14:paraId="720C7C28" w14:textId="77777777" w:rsidR="006350DE" w:rsidRDefault="006350DE" w:rsidP="00FD7907">
            <w:pPr>
              <w:pStyle w:val="aa"/>
              <w:ind w:firstLineChars="0" w:firstLine="0"/>
              <w:rPr>
                <w:rFonts w:hint="eastAsia"/>
              </w:rPr>
            </w:pPr>
          </w:p>
        </w:tc>
        <w:tc>
          <w:tcPr>
            <w:tcW w:w="1554" w:type="dxa"/>
          </w:tcPr>
          <w:p w14:paraId="6403F7DA" w14:textId="77777777" w:rsidR="006350DE" w:rsidRDefault="006350DE" w:rsidP="00FD7907">
            <w:pPr>
              <w:pStyle w:val="aa"/>
              <w:ind w:firstLineChars="0" w:firstLine="0"/>
              <w:rPr>
                <w:rFonts w:hint="eastAsia"/>
              </w:rPr>
            </w:pPr>
          </w:p>
        </w:tc>
        <w:tc>
          <w:tcPr>
            <w:tcW w:w="1555" w:type="dxa"/>
          </w:tcPr>
          <w:p w14:paraId="074840A3" w14:textId="77777777" w:rsidR="006350DE" w:rsidRDefault="006350DE" w:rsidP="00FD7907">
            <w:pPr>
              <w:pStyle w:val="aa"/>
              <w:ind w:firstLineChars="0" w:firstLine="0"/>
              <w:rPr>
                <w:rFonts w:hint="eastAsia"/>
              </w:rPr>
            </w:pPr>
          </w:p>
        </w:tc>
        <w:tc>
          <w:tcPr>
            <w:tcW w:w="1555" w:type="dxa"/>
          </w:tcPr>
          <w:p w14:paraId="79E469E7" w14:textId="77777777" w:rsidR="006350DE" w:rsidRDefault="006350DE" w:rsidP="00FD7907">
            <w:pPr>
              <w:pStyle w:val="aa"/>
              <w:ind w:firstLineChars="0" w:firstLine="0"/>
              <w:rPr>
                <w:rFonts w:hint="eastAsia"/>
              </w:rPr>
            </w:pPr>
          </w:p>
        </w:tc>
        <w:tc>
          <w:tcPr>
            <w:tcW w:w="1555" w:type="dxa"/>
          </w:tcPr>
          <w:p w14:paraId="4ABFC811" w14:textId="77777777" w:rsidR="006350DE" w:rsidRDefault="006350DE" w:rsidP="00FD7907">
            <w:pPr>
              <w:pStyle w:val="aa"/>
              <w:ind w:firstLineChars="0" w:firstLine="0"/>
              <w:rPr>
                <w:rFonts w:hint="eastAsia"/>
              </w:rPr>
            </w:pPr>
          </w:p>
        </w:tc>
        <w:tc>
          <w:tcPr>
            <w:tcW w:w="1731" w:type="dxa"/>
          </w:tcPr>
          <w:p w14:paraId="3A6B0579" w14:textId="77777777" w:rsidR="006350DE" w:rsidRDefault="006350DE" w:rsidP="00FD7907">
            <w:pPr>
              <w:pStyle w:val="aa"/>
              <w:ind w:firstLineChars="0" w:firstLine="0"/>
              <w:rPr>
                <w:rFonts w:hint="eastAsia"/>
              </w:rPr>
            </w:pPr>
          </w:p>
        </w:tc>
        <w:tc>
          <w:tcPr>
            <w:tcW w:w="1337" w:type="dxa"/>
          </w:tcPr>
          <w:p w14:paraId="36BDCFDE" w14:textId="77777777" w:rsidR="006350DE" w:rsidRDefault="006350DE" w:rsidP="00FD7907">
            <w:pPr>
              <w:pStyle w:val="aa"/>
              <w:ind w:firstLineChars="0" w:firstLine="0"/>
              <w:rPr>
                <w:rFonts w:hint="eastAsia"/>
              </w:rPr>
            </w:pPr>
          </w:p>
        </w:tc>
      </w:tr>
      <w:tr w:rsidR="006350DE" w14:paraId="315BE30F" w14:textId="77777777" w:rsidTr="00FD7907">
        <w:tc>
          <w:tcPr>
            <w:tcW w:w="1754" w:type="dxa"/>
          </w:tcPr>
          <w:p w14:paraId="6287EA90" w14:textId="77777777" w:rsidR="006350DE" w:rsidRDefault="006350DE" w:rsidP="00FD7907">
            <w:pPr>
              <w:pStyle w:val="aa"/>
              <w:ind w:firstLineChars="0" w:firstLine="0"/>
              <w:rPr>
                <w:rFonts w:hint="eastAsia"/>
              </w:rPr>
            </w:pPr>
          </w:p>
        </w:tc>
        <w:tc>
          <w:tcPr>
            <w:tcW w:w="1353" w:type="dxa"/>
          </w:tcPr>
          <w:p w14:paraId="133E73E7" w14:textId="77777777" w:rsidR="006350DE" w:rsidRDefault="006350DE" w:rsidP="00FD7907">
            <w:pPr>
              <w:pStyle w:val="aa"/>
              <w:ind w:firstLineChars="0" w:firstLine="0"/>
              <w:rPr>
                <w:rFonts w:hint="eastAsia"/>
              </w:rPr>
            </w:pPr>
          </w:p>
        </w:tc>
        <w:tc>
          <w:tcPr>
            <w:tcW w:w="1554" w:type="dxa"/>
          </w:tcPr>
          <w:p w14:paraId="5DF1135F" w14:textId="77777777" w:rsidR="006350DE" w:rsidRDefault="006350DE" w:rsidP="00FD7907">
            <w:pPr>
              <w:pStyle w:val="aa"/>
              <w:ind w:firstLineChars="0" w:firstLine="0"/>
              <w:rPr>
                <w:rFonts w:hint="eastAsia"/>
              </w:rPr>
            </w:pPr>
          </w:p>
        </w:tc>
        <w:tc>
          <w:tcPr>
            <w:tcW w:w="1554" w:type="dxa"/>
          </w:tcPr>
          <w:p w14:paraId="04811508" w14:textId="77777777" w:rsidR="006350DE" w:rsidRDefault="006350DE" w:rsidP="00FD7907">
            <w:pPr>
              <w:pStyle w:val="aa"/>
              <w:ind w:firstLineChars="0" w:firstLine="0"/>
              <w:rPr>
                <w:rFonts w:hint="eastAsia"/>
              </w:rPr>
            </w:pPr>
          </w:p>
        </w:tc>
        <w:tc>
          <w:tcPr>
            <w:tcW w:w="1555" w:type="dxa"/>
          </w:tcPr>
          <w:p w14:paraId="67108E80" w14:textId="77777777" w:rsidR="006350DE" w:rsidRDefault="006350DE" w:rsidP="00FD7907">
            <w:pPr>
              <w:pStyle w:val="aa"/>
              <w:ind w:firstLineChars="0" w:firstLine="0"/>
              <w:rPr>
                <w:rFonts w:hint="eastAsia"/>
              </w:rPr>
            </w:pPr>
          </w:p>
        </w:tc>
        <w:tc>
          <w:tcPr>
            <w:tcW w:w="1555" w:type="dxa"/>
          </w:tcPr>
          <w:p w14:paraId="01379FFE" w14:textId="77777777" w:rsidR="006350DE" w:rsidRDefault="006350DE" w:rsidP="00FD7907">
            <w:pPr>
              <w:pStyle w:val="aa"/>
              <w:ind w:firstLineChars="0" w:firstLine="0"/>
              <w:rPr>
                <w:rFonts w:hint="eastAsia"/>
              </w:rPr>
            </w:pPr>
          </w:p>
        </w:tc>
        <w:tc>
          <w:tcPr>
            <w:tcW w:w="1555" w:type="dxa"/>
          </w:tcPr>
          <w:p w14:paraId="4E017E6E" w14:textId="77777777" w:rsidR="006350DE" w:rsidRDefault="006350DE" w:rsidP="00FD7907">
            <w:pPr>
              <w:pStyle w:val="aa"/>
              <w:ind w:firstLineChars="0" w:firstLine="0"/>
              <w:rPr>
                <w:rFonts w:hint="eastAsia"/>
              </w:rPr>
            </w:pPr>
          </w:p>
        </w:tc>
        <w:tc>
          <w:tcPr>
            <w:tcW w:w="1731" w:type="dxa"/>
          </w:tcPr>
          <w:p w14:paraId="2A5C33C8" w14:textId="77777777" w:rsidR="006350DE" w:rsidRDefault="006350DE" w:rsidP="00FD7907">
            <w:pPr>
              <w:pStyle w:val="aa"/>
              <w:ind w:firstLineChars="0" w:firstLine="0"/>
              <w:rPr>
                <w:rFonts w:hint="eastAsia"/>
              </w:rPr>
            </w:pPr>
          </w:p>
        </w:tc>
        <w:tc>
          <w:tcPr>
            <w:tcW w:w="1337" w:type="dxa"/>
          </w:tcPr>
          <w:p w14:paraId="2E3B3B3A" w14:textId="77777777" w:rsidR="006350DE" w:rsidRDefault="006350DE" w:rsidP="00FD7907">
            <w:pPr>
              <w:pStyle w:val="aa"/>
              <w:ind w:firstLineChars="0" w:firstLine="0"/>
              <w:rPr>
                <w:rFonts w:hint="eastAsia"/>
              </w:rPr>
            </w:pPr>
          </w:p>
        </w:tc>
      </w:tr>
      <w:tr w:rsidR="006350DE" w14:paraId="26BFEB88" w14:textId="77777777" w:rsidTr="00FD7907">
        <w:tc>
          <w:tcPr>
            <w:tcW w:w="1754" w:type="dxa"/>
          </w:tcPr>
          <w:p w14:paraId="2D2278C3" w14:textId="77777777" w:rsidR="006350DE" w:rsidRDefault="006350DE" w:rsidP="00FD7907">
            <w:pPr>
              <w:pStyle w:val="aa"/>
              <w:ind w:firstLineChars="0" w:firstLine="0"/>
              <w:rPr>
                <w:rFonts w:hint="eastAsia"/>
              </w:rPr>
            </w:pPr>
          </w:p>
        </w:tc>
        <w:tc>
          <w:tcPr>
            <w:tcW w:w="1353" w:type="dxa"/>
          </w:tcPr>
          <w:p w14:paraId="1E7FA12A" w14:textId="77777777" w:rsidR="006350DE" w:rsidRDefault="006350DE" w:rsidP="00FD7907">
            <w:pPr>
              <w:pStyle w:val="aa"/>
              <w:ind w:firstLineChars="0" w:firstLine="0"/>
              <w:rPr>
                <w:rFonts w:hint="eastAsia"/>
              </w:rPr>
            </w:pPr>
          </w:p>
        </w:tc>
        <w:tc>
          <w:tcPr>
            <w:tcW w:w="1554" w:type="dxa"/>
          </w:tcPr>
          <w:p w14:paraId="2156974F" w14:textId="77777777" w:rsidR="006350DE" w:rsidRDefault="006350DE" w:rsidP="00FD7907">
            <w:pPr>
              <w:pStyle w:val="aa"/>
              <w:ind w:firstLineChars="0" w:firstLine="0"/>
              <w:rPr>
                <w:rFonts w:hint="eastAsia"/>
              </w:rPr>
            </w:pPr>
          </w:p>
        </w:tc>
        <w:tc>
          <w:tcPr>
            <w:tcW w:w="1554" w:type="dxa"/>
          </w:tcPr>
          <w:p w14:paraId="11F77D61" w14:textId="77777777" w:rsidR="006350DE" w:rsidRDefault="006350DE" w:rsidP="00FD7907">
            <w:pPr>
              <w:pStyle w:val="aa"/>
              <w:ind w:firstLineChars="0" w:firstLine="0"/>
              <w:rPr>
                <w:rFonts w:hint="eastAsia"/>
              </w:rPr>
            </w:pPr>
          </w:p>
        </w:tc>
        <w:tc>
          <w:tcPr>
            <w:tcW w:w="1555" w:type="dxa"/>
          </w:tcPr>
          <w:p w14:paraId="5E91B73F" w14:textId="77777777" w:rsidR="006350DE" w:rsidRDefault="006350DE" w:rsidP="00FD7907">
            <w:pPr>
              <w:pStyle w:val="aa"/>
              <w:ind w:firstLineChars="0" w:firstLine="0"/>
              <w:rPr>
                <w:rFonts w:hint="eastAsia"/>
              </w:rPr>
            </w:pPr>
          </w:p>
        </w:tc>
        <w:tc>
          <w:tcPr>
            <w:tcW w:w="1555" w:type="dxa"/>
          </w:tcPr>
          <w:p w14:paraId="172FD0E5" w14:textId="77777777" w:rsidR="006350DE" w:rsidRDefault="006350DE" w:rsidP="00FD7907">
            <w:pPr>
              <w:pStyle w:val="aa"/>
              <w:ind w:firstLineChars="0" w:firstLine="0"/>
              <w:rPr>
                <w:rFonts w:hint="eastAsia"/>
              </w:rPr>
            </w:pPr>
          </w:p>
        </w:tc>
        <w:tc>
          <w:tcPr>
            <w:tcW w:w="1555" w:type="dxa"/>
          </w:tcPr>
          <w:p w14:paraId="206D8EFA" w14:textId="77777777" w:rsidR="006350DE" w:rsidRDefault="006350DE" w:rsidP="00FD7907">
            <w:pPr>
              <w:pStyle w:val="aa"/>
              <w:ind w:firstLineChars="0" w:firstLine="0"/>
              <w:rPr>
                <w:rFonts w:hint="eastAsia"/>
              </w:rPr>
            </w:pPr>
          </w:p>
        </w:tc>
        <w:tc>
          <w:tcPr>
            <w:tcW w:w="1731" w:type="dxa"/>
          </w:tcPr>
          <w:p w14:paraId="2612BFA0" w14:textId="77777777" w:rsidR="006350DE" w:rsidRDefault="006350DE" w:rsidP="00FD7907">
            <w:pPr>
              <w:pStyle w:val="aa"/>
              <w:ind w:firstLineChars="0" w:firstLine="0"/>
              <w:rPr>
                <w:rFonts w:hint="eastAsia"/>
              </w:rPr>
            </w:pPr>
          </w:p>
        </w:tc>
        <w:tc>
          <w:tcPr>
            <w:tcW w:w="1337" w:type="dxa"/>
          </w:tcPr>
          <w:p w14:paraId="384E1672" w14:textId="77777777" w:rsidR="006350DE" w:rsidRDefault="006350DE" w:rsidP="00FD7907">
            <w:pPr>
              <w:pStyle w:val="aa"/>
              <w:ind w:firstLineChars="0" w:firstLine="0"/>
              <w:rPr>
                <w:rFonts w:hint="eastAsia"/>
              </w:rPr>
            </w:pPr>
          </w:p>
        </w:tc>
      </w:tr>
      <w:tr w:rsidR="006350DE" w14:paraId="4623EEC3" w14:textId="77777777" w:rsidTr="00FD7907">
        <w:tc>
          <w:tcPr>
            <w:tcW w:w="1754" w:type="dxa"/>
          </w:tcPr>
          <w:p w14:paraId="2BBB8B43" w14:textId="77777777" w:rsidR="006350DE" w:rsidRDefault="006350DE" w:rsidP="00FD7907">
            <w:pPr>
              <w:pStyle w:val="aa"/>
              <w:ind w:firstLineChars="0" w:firstLine="0"/>
              <w:rPr>
                <w:rFonts w:hint="eastAsia"/>
              </w:rPr>
            </w:pPr>
          </w:p>
        </w:tc>
        <w:tc>
          <w:tcPr>
            <w:tcW w:w="1353" w:type="dxa"/>
          </w:tcPr>
          <w:p w14:paraId="54DA4E6C" w14:textId="77777777" w:rsidR="006350DE" w:rsidRDefault="006350DE" w:rsidP="00FD7907">
            <w:pPr>
              <w:pStyle w:val="aa"/>
              <w:ind w:firstLineChars="0" w:firstLine="0"/>
              <w:rPr>
                <w:rFonts w:hint="eastAsia"/>
              </w:rPr>
            </w:pPr>
          </w:p>
        </w:tc>
        <w:tc>
          <w:tcPr>
            <w:tcW w:w="1554" w:type="dxa"/>
          </w:tcPr>
          <w:p w14:paraId="55FF7134" w14:textId="77777777" w:rsidR="006350DE" w:rsidRDefault="006350DE" w:rsidP="00FD7907">
            <w:pPr>
              <w:pStyle w:val="aa"/>
              <w:ind w:firstLineChars="0" w:firstLine="0"/>
              <w:rPr>
                <w:rFonts w:hint="eastAsia"/>
              </w:rPr>
            </w:pPr>
          </w:p>
        </w:tc>
        <w:tc>
          <w:tcPr>
            <w:tcW w:w="1554" w:type="dxa"/>
          </w:tcPr>
          <w:p w14:paraId="43A6CE47" w14:textId="77777777" w:rsidR="006350DE" w:rsidRDefault="006350DE" w:rsidP="00FD7907">
            <w:pPr>
              <w:pStyle w:val="aa"/>
              <w:ind w:firstLineChars="0" w:firstLine="0"/>
              <w:rPr>
                <w:rFonts w:hint="eastAsia"/>
              </w:rPr>
            </w:pPr>
          </w:p>
        </w:tc>
        <w:tc>
          <w:tcPr>
            <w:tcW w:w="1555" w:type="dxa"/>
          </w:tcPr>
          <w:p w14:paraId="71445354" w14:textId="77777777" w:rsidR="006350DE" w:rsidRDefault="006350DE" w:rsidP="00FD7907">
            <w:pPr>
              <w:pStyle w:val="aa"/>
              <w:ind w:firstLineChars="0" w:firstLine="0"/>
              <w:rPr>
                <w:rFonts w:hint="eastAsia"/>
              </w:rPr>
            </w:pPr>
          </w:p>
        </w:tc>
        <w:tc>
          <w:tcPr>
            <w:tcW w:w="1555" w:type="dxa"/>
          </w:tcPr>
          <w:p w14:paraId="653DC00A" w14:textId="77777777" w:rsidR="006350DE" w:rsidRDefault="006350DE" w:rsidP="00FD7907">
            <w:pPr>
              <w:pStyle w:val="aa"/>
              <w:ind w:firstLineChars="0" w:firstLine="0"/>
              <w:rPr>
                <w:rFonts w:hint="eastAsia"/>
              </w:rPr>
            </w:pPr>
          </w:p>
        </w:tc>
        <w:tc>
          <w:tcPr>
            <w:tcW w:w="1555" w:type="dxa"/>
          </w:tcPr>
          <w:p w14:paraId="0CFD29A9" w14:textId="77777777" w:rsidR="006350DE" w:rsidRDefault="006350DE" w:rsidP="00FD7907">
            <w:pPr>
              <w:pStyle w:val="aa"/>
              <w:ind w:firstLineChars="0" w:firstLine="0"/>
              <w:rPr>
                <w:rFonts w:hint="eastAsia"/>
              </w:rPr>
            </w:pPr>
          </w:p>
        </w:tc>
        <w:tc>
          <w:tcPr>
            <w:tcW w:w="1731" w:type="dxa"/>
          </w:tcPr>
          <w:p w14:paraId="6733ECB1" w14:textId="77777777" w:rsidR="006350DE" w:rsidRDefault="006350DE" w:rsidP="00FD7907">
            <w:pPr>
              <w:pStyle w:val="aa"/>
              <w:ind w:firstLineChars="0" w:firstLine="0"/>
              <w:rPr>
                <w:rFonts w:hint="eastAsia"/>
              </w:rPr>
            </w:pPr>
          </w:p>
        </w:tc>
        <w:tc>
          <w:tcPr>
            <w:tcW w:w="1337" w:type="dxa"/>
          </w:tcPr>
          <w:p w14:paraId="4E0C3A43" w14:textId="77777777" w:rsidR="006350DE" w:rsidRDefault="006350DE" w:rsidP="00FD7907">
            <w:pPr>
              <w:pStyle w:val="aa"/>
              <w:ind w:firstLineChars="0" w:firstLine="0"/>
              <w:rPr>
                <w:rFonts w:hint="eastAsia"/>
              </w:rPr>
            </w:pPr>
          </w:p>
        </w:tc>
      </w:tr>
      <w:tr w:rsidR="006350DE" w14:paraId="4545B350" w14:textId="77777777" w:rsidTr="00FD7907">
        <w:tc>
          <w:tcPr>
            <w:tcW w:w="1754" w:type="dxa"/>
          </w:tcPr>
          <w:p w14:paraId="6B8B812F" w14:textId="77777777" w:rsidR="006350DE" w:rsidRDefault="006350DE" w:rsidP="00FD7907">
            <w:pPr>
              <w:pStyle w:val="aa"/>
              <w:ind w:firstLineChars="0" w:firstLine="0"/>
              <w:rPr>
                <w:rFonts w:hint="eastAsia"/>
              </w:rPr>
            </w:pPr>
          </w:p>
        </w:tc>
        <w:tc>
          <w:tcPr>
            <w:tcW w:w="1353" w:type="dxa"/>
          </w:tcPr>
          <w:p w14:paraId="61E7D9D0" w14:textId="77777777" w:rsidR="006350DE" w:rsidRDefault="006350DE" w:rsidP="00FD7907">
            <w:pPr>
              <w:pStyle w:val="aa"/>
              <w:ind w:firstLineChars="0" w:firstLine="0"/>
              <w:rPr>
                <w:rFonts w:hint="eastAsia"/>
              </w:rPr>
            </w:pPr>
          </w:p>
        </w:tc>
        <w:tc>
          <w:tcPr>
            <w:tcW w:w="1554" w:type="dxa"/>
          </w:tcPr>
          <w:p w14:paraId="169BF694" w14:textId="77777777" w:rsidR="006350DE" w:rsidRDefault="006350DE" w:rsidP="00FD7907">
            <w:pPr>
              <w:pStyle w:val="aa"/>
              <w:ind w:firstLineChars="0" w:firstLine="0"/>
              <w:rPr>
                <w:rFonts w:hint="eastAsia"/>
              </w:rPr>
            </w:pPr>
          </w:p>
        </w:tc>
        <w:tc>
          <w:tcPr>
            <w:tcW w:w="1554" w:type="dxa"/>
          </w:tcPr>
          <w:p w14:paraId="784F4276" w14:textId="77777777" w:rsidR="006350DE" w:rsidRDefault="006350DE" w:rsidP="00FD7907">
            <w:pPr>
              <w:pStyle w:val="aa"/>
              <w:ind w:firstLineChars="0" w:firstLine="0"/>
              <w:rPr>
                <w:rFonts w:hint="eastAsia"/>
              </w:rPr>
            </w:pPr>
          </w:p>
        </w:tc>
        <w:tc>
          <w:tcPr>
            <w:tcW w:w="1555" w:type="dxa"/>
          </w:tcPr>
          <w:p w14:paraId="13B599A3" w14:textId="77777777" w:rsidR="006350DE" w:rsidRDefault="006350DE" w:rsidP="00FD7907">
            <w:pPr>
              <w:pStyle w:val="aa"/>
              <w:ind w:firstLineChars="0" w:firstLine="0"/>
              <w:rPr>
                <w:rFonts w:hint="eastAsia"/>
              </w:rPr>
            </w:pPr>
          </w:p>
        </w:tc>
        <w:tc>
          <w:tcPr>
            <w:tcW w:w="1555" w:type="dxa"/>
          </w:tcPr>
          <w:p w14:paraId="38D3C3ED" w14:textId="77777777" w:rsidR="006350DE" w:rsidRDefault="006350DE" w:rsidP="00FD7907">
            <w:pPr>
              <w:pStyle w:val="aa"/>
              <w:ind w:firstLineChars="0" w:firstLine="0"/>
              <w:rPr>
                <w:rFonts w:hint="eastAsia"/>
              </w:rPr>
            </w:pPr>
          </w:p>
        </w:tc>
        <w:tc>
          <w:tcPr>
            <w:tcW w:w="1555" w:type="dxa"/>
          </w:tcPr>
          <w:p w14:paraId="2F104067" w14:textId="77777777" w:rsidR="006350DE" w:rsidRDefault="006350DE" w:rsidP="00FD7907">
            <w:pPr>
              <w:pStyle w:val="aa"/>
              <w:ind w:firstLineChars="0" w:firstLine="0"/>
              <w:rPr>
                <w:rFonts w:hint="eastAsia"/>
              </w:rPr>
            </w:pPr>
          </w:p>
        </w:tc>
        <w:tc>
          <w:tcPr>
            <w:tcW w:w="1731" w:type="dxa"/>
          </w:tcPr>
          <w:p w14:paraId="1D837913" w14:textId="77777777" w:rsidR="006350DE" w:rsidRDefault="006350DE" w:rsidP="00FD7907">
            <w:pPr>
              <w:pStyle w:val="aa"/>
              <w:ind w:firstLineChars="0" w:firstLine="0"/>
              <w:rPr>
                <w:rFonts w:hint="eastAsia"/>
              </w:rPr>
            </w:pPr>
          </w:p>
        </w:tc>
        <w:tc>
          <w:tcPr>
            <w:tcW w:w="1337" w:type="dxa"/>
          </w:tcPr>
          <w:p w14:paraId="57C89695" w14:textId="77777777" w:rsidR="006350DE" w:rsidRDefault="006350DE" w:rsidP="00FD7907">
            <w:pPr>
              <w:pStyle w:val="aa"/>
              <w:ind w:firstLineChars="0" w:firstLine="0"/>
              <w:rPr>
                <w:rFonts w:hint="eastAsia"/>
              </w:rPr>
            </w:pPr>
          </w:p>
        </w:tc>
      </w:tr>
      <w:tr w:rsidR="006350DE" w14:paraId="4D5E2E1A" w14:textId="77777777" w:rsidTr="00FD7907">
        <w:tc>
          <w:tcPr>
            <w:tcW w:w="1754" w:type="dxa"/>
          </w:tcPr>
          <w:p w14:paraId="1DFCCE18" w14:textId="77777777" w:rsidR="006350DE" w:rsidRDefault="006350DE" w:rsidP="00FD7907">
            <w:pPr>
              <w:pStyle w:val="aa"/>
              <w:ind w:firstLineChars="0" w:firstLine="0"/>
              <w:rPr>
                <w:rFonts w:hint="eastAsia"/>
              </w:rPr>
            </w:pPr>
          </w:p>
        </w:tc>
        <w:tc>
          <w:tcPr>
            <w:tcW w:w="1353" w:type="dxa"/>
          </w:tcPr>
          <w:p w14:paraId="067B33E2" w14:textId="77777777" w:rsidR="006350DE" w:rsidRDefault="006350DE" w:rsidP="00FD7907">
            <w:pPr>
              <w:pStyle w:val="aa"/>
              <w:ind w:firstLineChars="0" w:firstLine="0"/>
              <w:rPr>
                <w:rFonts w:hint="eastAsia"/>
              </w:rPr>
            </w:pPr>
          </w:p>
        </w:tc>
        <w:tc>
          <w:tcPr>
            <w:tcW w:w="1554" w:type="dxa"/>
          </w:tcPr>
          <w:p w14:paraId="3F820B51" w14:textId="77777777" w:rsidR="006350DE" w:rsidRDefault="006350DE" w:rsidP="00FD7907">
            <w:pPr>
              <w:pStyle w:val="aa"/>
              <w:ind w:firstLineChars="0" w:firstLine="0"/>
              <w:rPr>
                <w:rFonts w:hint="eastAsia"/>
              </w:rPr>
            </w:pPr>
          </w:p>
        </w:tc>
        <w:tc>
          <w:tcPr>
            <w:tcW w:w="1554" w:type="dxa"/>
          </w:tcPr>
          <w:p w14:paraId="7AF8EE53" w14:textId="77777777" w:rsidR="006350DE" w:rsidRDefault="006350DE" w:rsidP="00FD7907">
            <w:pPr>
              <w:pStyle w:val="aa"/>
              <w:ind w:firstLineChars="0" w:firstLine="0"/>
              <w:rPr>
                <w:rFonts w:hint="eastAsia"/>
              </w:rPr>
            </w:pPr>
          </w:p>
        </w:tc>
        <w:tc>
          <w:tcPr>
            <w:tcW w:w="1555" w:type="dxa"/>
          </w:tcPr>
          <w:p w14:paraId="3ADBE66E" w14:textId="77777777" w:rsidR="006350DE" w:rsidRDefault="006350DE" w:rsidP="00FD7907">
            <w:pPr>
              <w:pStyle w:val="aa"/>
              <w:ind w:firstLineChars="0" w:firstLine="0"/>
              <w:rPr>
                <w:rFonts w:hint="eastAsia"/>
              </w:rPr>
            </w:pPr>
          </w:p>
        </w:tc>
        <w:tc>
          <w:tcPr>
            <w:tcW w:w="1555" w:type="dxa"/>
          </w:tcPr>
          <w:p w14:paraId="2123E29A" w14:textId="77777777" w:rsidR="006350DE" w:rsidRDefault="006350DE" w:rsidP="00FD7907">
            <w:pPr>
              <w:pStyle w:val="aa"/>
              <w:ind w:firstLineChars="0" w:firstLine="0"/>
              <w:rPr>
                <w:rFonts w:hint="eastAsia"/>
              </w:rPr>
            </w:pPr>
          </w:p>
        </w:tc>
        <w:tc>
          <w:tcPr>
            <w:tcW w:w="1555" w:type="dxa"/>
          </w:tcPr>
          <w:p w14:paraId="78B90336" w14:textId="77777777" w:rsidR="006350DE" w:rsidRDefault="006350DE" w:rsidP="00FD7907">
            <w:pPr>
              <w:pStyle w:val="aa"/>
              <w:ind w:firstLineChars="0" w:firstLine="0"/>
              <w:rPr>
                <w:rFonts w:hint="eastAsia"/>
              </w:rPr>
            </w:pPr>
          </w:p>
        </w:tc>
        <w:tc>
          <w:tcPr>
            <w:tcW w:w="1731" w:type="dxa"/>
          </w:tcPr>
          <w:p w14:paraId="6CBD2394" w14:textId="77777777" w:rsidR="006350DE" w:rsidRDefault="006350DE" w:rsidP="00FD7907">
            <w:pPr>
              <w:pStyle w:val="aa"/>
              <w:ind w:firstLineChars="0" w:firstLine="0"/>
              <w:rPr>
                <w:rFonts w:hint="eastAsia"/>
              </w:rPr>
            </w:pPr>
          </w:p>
        </w:tc>
        <w:tc>
          <w:tcPr>
            <w:tcW w:w="1337" w:type="dxa"/>
          </w:tcPr>
          <w:p w14:paraId="2F0AD370" w14:textId="77777777" w:rsidR="006350DE" w:rsidRDefault="006350DE" w:rsidP="00FD7907">
            <w:pPr>
              <w:pStyle w:val="aa"/>
              <w:ind w:firstLineChars="0" w:firstLine="0"/>
              <w:rPr>
                <w:rFonts w:hint="eastAsia"/>
              </w:rPr>
            </w:pPr>
          </w:p>
        </w:tc>
      </w:tr>
      <w:tr w:rsidR="006350DE" w14:paraId="3925A82A" w14:textId="77777777" w:rsidTr="00FD7907">
        <w:tc>
          <w:tcPr>
            <w:tcW w:w="1754" w:type="dxa"/>
          </w:tcPr>
          <w:p w14:paraId="311B810D" w14:textId="77777777" w:rsidR="006350DE" w:rsidRDefault="006350DE" w:rsidP="00FD7907">
            <w:pPr>
              <w:pStyle w:val="aa"/>
              <w:ind w:firstLineChars="0" w:firstLine="0"/>
              <w:rPr>
                <w:rFonts w:hint="eastAsia"/>
              </w:rPr>
            </w:pPr>
          </w:p>
        </w:tc>
        <w:tc>
          <w:tcPr>
            <w:tcW w:w="1353" w:type="dxa"/>
          </w:tcPr>
          <w:p w14:paraId="07328EE4" w14:textId="77777777" w:rsidR="006350DE" w:rsidRDefault="006350DE" w:rsidP="00FD7907">
            <w:pPr>
              <w:pStyle w:val="aa"/>
              <w:ind w:firstLineChars="0" w:firstLine="0"/>
              <w:rPr>
                <w:rFonts w:hint="eastAsia"/>
              </w:rPr>
            </w:pPr>
          </w:p>
        </w:tc>
        <w:tc>
          <w:tcPr>
            <w:tcW w:w="1554" w:type="dxa"/>
          </w:tcPr>
          <w:p w14:paraId="39A07906" w14:textId="77777777" w:rsidR="006350DE" w:rsidRDefault="006350DE" w:rsidP="00FD7907">
            <w:pPr>
              <w:pStyle w:val="aa"/>
              <w:ind w:firstLineChars="0" w:firstLine="0"/>
              <w:rPr>
                <w:rFonts w:hint="eastAsia"/>
              </w:rPr>
            </w:pPr>
          </w:p>
        </w:tc>
        <w:tc>
          <w:tcPr>
            <w:tcW w:w="1554" w:type="dxa"/>
          </w:tcPr>
          <w:p w14:paraId="5C4FBDDC" w14:textId="77777777" w:rsidR="006350DE" w:rsidRDefault="006350DE" w:rsidP="00FD7907">
            <w:pPr>
              <w:pStyle w:val="aa"/>
              <w:ind w:firstLineChars="0" w:firstLine="0"/>
              <w:rPr>
                <w:rFonts w:hint="eastAsia"/>
              </w:rPr>
            </w:pPr>
          </w:p>
        </w:tc>
        <w:tc>
          <w:tcPr>
            <w:tcW w:w="1555" w:type="dxa"/>
          </w:tcPr>
          <w:p w14:paraId="7A338339" w14:textId="77777777" w:rsidR="006350DE" w:rsidRDefault="006350DE" w:rsidP="00FD7907">
            <w:pPr>
              <w:pStyle w:val="aa"/>
              <w:ind w:firstLineChars="0" w:firstLine="0"/>
              <w:rPr>
                <w:rFonts w:hint="eastAsia"/>
              </w:rPr>
            </w:pPr>
          </w:p>
        </w:tc>
        <w:tc>
          <w:tcPr>
            <w:tcW w:w="1555" w:type="dxa"/>
          </w:tcPr>
          <w:p w14:paraId="253E2DE6" w14:textId="77777777" w:rsidR="006350DE" w:rsidRDefault="006350DE" w:rsidP="00FD7907">
            <w:pPr>
              <w:pStyle w:val="aa"/>
              <w:ind w:firstLineChars="0" w:firstLine="0"/>
              <w:rPr>
                <w:rFonts w:hint="eastAsia"/>
              </w:rPr>
            </w:pPr>
          </w:p>
        </w:tc>
        <w:tc>
          <w:tcPr>
            <w:tcW w:w="1555" w:type="dxa"/>
          </w:tcPr>
          <w:p w14:paraId="5D73A4B3" w14:textId="77777777" w:rsidR="006350DE" w:rsidRDefault="006350DE" w:rsidP="00FD7907">
            <w:pPr>
              <w:pStyle w:val="aa"/>
              <w:ind w:firstLineChars="0" w:firstLine="0"/>
              <w:rPr>
                <w:rFonts w:hint="eastAsia"/>
              </w:rPr>
            </w:pPr>
          </w:p>
        </w:tc>
        <w:tc>
          <w:tcPr>
            <w:tcW w:w="1731" w:type="dxa"/>
          </w:tcPr>
          <w:p w14:paraId="38824031" w14:textId="77777777" w:rsidR="006350DE" w:rsidRDefault="006350DE" w:rsidP="00FD7907">
            <w:pPr>
              <w:pStyle w:val="aa"/>
              <w:ind w:firstLineChars="0" w:firstLine="0"/>
              <w:rPr>
                <w:rFonts w:hint="eastAsia"/>
              </w:rPr>
            </w:pPr>
          </w:p>
        </w:tc>
        <w:tc>
          <w:tcPr>
            <w:tcW w:w="1337" w:type="dxa"/>
          </w:tcPr>
          <w:p w14:paraId="77E5777B" w14:textId="77777777" w:rsidR="006350DE" w:rsidRDefault="006350DE" w:rsidP="00FD7907">
            <w:pPr>
              <w:pStyle w:val="aa"/>
              <w:ind w:firstLineChars="0" w:firstLine="0"/>
              <w:rPr>
                <w:rFonts w:hint="eastAsia"/>
              </w:rPr>
            </w:pPr>
          </w:p>
        </w:tc>
      </w:tr>
      <w:tr w:rsidR="006350DE" w14:paraId="2FE9368A" w14:textId="77777777" w:rsidTr="00FD7907">
        <w:tc>
          <w:tcPr>
            <w:tcW w:w="1754" w:type="dxa"/>
          </w:tcPr>
          <w:p w14:paraId="74B11E1C" w14:textId="77777777" w:rsidR="006350DE" w:rsidRDefault="006350DE" w:rsidP="00FD7907">
            <w:pPr>
              <w:pStyle w:val="aa"/>
              <w:ind w:firstLineChars="0" w:firstLine="0"/>
              <w:rPr>
                <w:rFonts w:hint="eastAsia"/>
              </w:rPr>
            </w:pPr>
          </w:p>
        </w:tc>
        <w:tc>
          <w:tcPr>
            <w:tcW w:w="1353" w:type="dxa"/>
          </w:tcPr>
          <w:p w14:paraId="49DD039E" w14:textId="77777777" w:rsidR="006350DE" w:rsidRDefault="006350DE" w:rsidP="00FD7907">
            <w:pPr>
              <w:pStyle w:val="aa"/>
              <w:ind w:firstLineChars="0" w:firstLine="0"/>
              <w:rPr>
                <w:rFonts w:hint="eastAsia"/>
              </w:rPr>
            </w:pPr>
          </w:p>
        </w:tc>
        <w:tc>
          <w:tcPr>
            <w:tcW w:w="1554" w:type="dxa"/>
          </w:tcPr>
          <w:p w14:paraId="3EE0B085" w14:textId="77777777" w:rsidR="006350DE" w:rsidRDefault="006350DE" w:rsidP="00FD7907">
            <w:pPr>
              <w:pStyle w:val="aa"/>
              <w:ind w:firstLineChars="0" w:firstLine="0"/>
              <w:rPr>
                <w:rFonts w:hint="eastAsia"/>
              </w:rPr>
            </w:pPr>
          </w:p>
        </w:tc>
        <w:tc>
          <w:tcPr>
            <w:tcW w:w="1554" w:type="dxa"/>
          </w:tcPr>
          <w:p w14:paraId="4CE0BC47" w14:textId="77777777" w:rsidR="006350DE" w:rsidRDefault="006350DE" w:rsidP="00FD7907">
            <w:pPr>
              <w:pStyle w:val="aa"/>
              <w:ind w:firstLineChars="0" w:firstLine="0"/>
              <w:rPr>
                <w:rFonts w:hint="eastAsia"/>
              </w:rPr>
            </w:pPr>
          </w:p>
        </w:tc>
        <w:tc>
          <w:tcPr>
            <w:tcW w:w="1555" w:type="dxa"/>
          </w:tcPr>
          <w:p w14:paraId="64A3C117" w14:textId="77777777" w:rsidR="006350DE" w:rsidRDefault="006350DE" w:rsidP="00FD7907">
            <w:pPr>
              <w:pStyle w:val="aa"/>
              <w:ind w:firstLineChars="0" w:firstLine="0"/>
              <w:rPr>
                <w:rFonts w:hint="eastAsia"/>
              </w:rPr>
            </w:pPr>
          </w:p>
        </w:tc>
        <w:tc>
          <w:tcPr>
            <w:tcW w:w="1555" w:type="dxa"/>
          </w:tcPr>
          <w:p w14:paraId="79336C43" w14:textId="77777777" w:rsidR="006350DE" w:rsidRDefault="006350DE" w:rsidP="00FD7907">
            <w:pPr>
              <w:pStyle w:val="aa"/>
              <w:ind w:firstLineChars="0" w:firstLine="0"/>
              <w:rPr>
                <w:rFonts w:hint="eastAsia"/>
              </w:rPr>
            </w:pPr>
          </w:p>
        </w:tc>
        <w:tc>
          <w:tcPr>
            <w:tcW w:w="1555" w:type="dxa"/>
          </w:tcPr>
          <w:p w14:paraId="44CD4F89" w14:textId="77777777" w:rsidR="006350DE" w:rsidRDefault="006350DE" w:rsidP="00FD7907">
            <w:pPr>
              <w:pStyle w:val="aa"/>
              <w:ind w:firstLineChars="0" w:firstLine="0"/>
              <w:rPr>
                <w:rFonts w:hint="eastAsia"/>
              </w:rPr>
            </w:pPr>
          </w:p>
        </w:tc>
        <w:tc>
          <w:tcPr>
            <w:tcW w:w="1731" w:type="dxa"/>
          </w:tcPr>
          <w:p w14:paraId="137104BA" w14:textId="77777777" w:rsidR="006350DE" w:rsidRDefault="006350DE" w:rsidP="00FD7907">
            <w:pPr>
              <w:pStyle w:val="aa"/>
              <w:ind w:firstLineChars="0" w:firstLine="0"/>
              <w:rPr>
                <w:rFonts w:hint="eastAsia"/>
              </w:rPr>
            </w:pPr>
          </w:p>
        </w:tc>
        <w:tc>
          <w:tcPr>
            <w:tcW w:w="1337" w:type="dxa"/>
          </w:tcPr>
          <w:p w14:paraId="71CF11C2" w14:textId="77777777" w:rsidR="006350DE" w:rsidRDefault="006350DE" w:rsidP="00FD7907">
            <w:pPr>
              <w:pStyle w:val="aa"/>
              <w:ind w:firstLineChars="0" w:firstLine="0"/>
              <w:rPr>
                <w:rFonts w:hint="eastAsia"/>
              </w:rPr>
            </w:pPr>
          </w:p>
        </w:tc>
      </w:tr>
      <w:tr w:rsidR="006350DE" w14:paraId="2C7C741D" w14:textId="77777777" w:rsidTr="00FD7907">
        <w:tc>
          <w:tcPr>
            <w:tcW w:w="1754" w:type="dxa"/>
          </w:tcPr>
          <w:p w14:paraId="20DE17BD" w14:textId="77777777" w:rsidR="006350DE" w:rsidRDefault="006350DE" w:rsidP="00FD7907">
            <w:pPr>
              <w:pStyle w:val="aa"/>
              <w:ind w:firstLineChars="0" w:firstLine="0"/>
              <w:rPr>
                <w:rFonts w:hint="eastAsia"/>
              </w:rPr>
            </w:pPr>
          </w:p>
        </w:tc>
        <w:tc>
          <w:tcPr>
            <w:tcW w:w="1353" w:type="dxa"/>
          </w:tcPr>
          <w:p w14:paraId="03416BB4" w14:textId="77777777" w:rsidR="006350DE" w:rsidRDefault="006350DE" w:rsidP="00FD7907">
            <w:pPr>
              <w:pStyle w:val="aa"/>
              <w:ind w:firstLineChars="0" w:firstLine="0"/>
              <w:rPr>
                <w:rFonts w:hint="eastAsia"/>
              </w:rPr>
            </w:pPr>
          </w:p>
        </w:tc>
        <w:tc>
          <w:tcPr>
            <w:tcW w:w="1554" w:type="dxa"/>
          </w:tcPr>
          <w:p w14:paraId="7FCD9B26" w14:textId="77777777" w:rsidR="006350DE" w:rsidRDefault="006350DE" w:rsidP="00FD7907">
            <w:pPr>
              <w:pStyle w:val="aa"/>
              <w:ind w:firstLineChars="0" w:firstLine="0"/>
              <w:rPr>
                <w:rFonts w:hint="eastAsia"/>
              </w:rPr>
            </w:pPr>
          </w:p>
        </w:tc>
        <w:tc>
          <w:tcPr>
            <w:tcW w:w="1554" w:type="dxa"/>
          </w:tcPr>
          <w:p w14:paraId="0DC5FAF2" w14:textId="77777777" w:rsidR="006350DE" w:rsidRDefault="006350DE" w:rsidP="00FD7907">
            <w:pPr>
              <w:pStyle w:val="aa"/>
              <w:ind w:firstLineChars="0" w:firstLine="0"/>
              <w:rPr>
                <w:rFonts w:hint="eastAsia"/>
              </w:rPr>
            </w:pPr>
          </w:p>
        </w:tc>
        <w:tc>
          <w:tcPr>
            <w:tcW w:w="1555" w:type="dxa"/>
          </w:tcPr>
          <w:p w14:paraId="7F38BCF3" w14:textId="77777777" w:rsidR="006350DE" w:rsidRDefault="006350DE" w:rsidP="00FD7907">
            <w:pPr>
              <w:pStyle w:val="aa"/>
              <w:ind w:firstLineChars="0" w:firstLine="0"/>
              <w:rPr>
                <w:rFonts w:hint="eastAsia"/>
              </w:rPr>
            </w:pPr>
          </w:p>
        </w:tc>
        <w:tc>
          <w:tcPr>
            <w:tcW w:w="1555" w:type="dxa"/>
          </w:tcPr>
          <w:p w14:paraId="3EB5A878" w14:textId="77777777" w:rsidR="006350DE" w:rsidRDefault="006350DE" w:rsidP="00FD7907">
            <w:pPr>
              <w:pStyle w:val="aa"/>
              <w:ind w:firstLineChars="0" w:firstLine="0"/>
              <w:rPr>
                <w:rFonts w:hint="eastAsia"/>
              </w:rPr>
            </w:pPr>
          </w:p>
        </w:tc>
        <w:tc>
          <w:tcPr>
            <w:tcW w:w="1555" w:type="dxa"/>
          </w:tcPr>
          <w:p w14:paraId="5A0CD68A" w14:textId="77777777" w:rsidR="006350DE" w:rsidRDefault="006350DE" w:rsidP="00FD7907">
            <w:pPr>
              <w:pStyle w:val="aa"/>
              <w:ind w:firstLineChars="0" w:firstLine="0"/>
              <w:rPr>
                <w:rFonts w:hint="eastAsia"/>
              </w:rPr>
            </w:pPr>
          </w:p>
        </w:tc>
        <w:tc>
          <w:tcPr>
            <w:tcW w:w="1731" w:type="dxa"/>
          </w:tcPr>
          <w:p w14:paraId="398F48E5" w14:textId="77777777" w:rsidR="006350DE" w:rsidRDefault="006350DE" w:rsidP="00FD7907">
            <w:pPr>
              <w:pStyle w:val="aa"/>
              <w:ind w:firstLineChars="0" w:firstLine="0"/>
              <w:rPr>
                <w:rFonts w:hint="eastAsia"/>
              </w:rPr>
            </w:pPr>
          </w:p>
        </w:tc>
        <w:tc>
          <w:tcPr>
            <w:tcW w:w="1337" w:type="dxa"/>
          </w:tcPr>
          <w:p w14:paraId="48EC4E16" w14:textId="77777777" w:rsidR="006350DE" w:rsidRDefault="006350DE" w:rsidP="00FD7907">
            <w:pPr>
              <w:pStyle w:val="aa"/>
              <w:ind w:firstLineChars="0" w:firstLine="0"/>
              <w:rPr>
                <w:rFonts w:hint="eastAsia"/>
              </w:rPr>
            </w:pPr>
          </w:p>
        </w:tc>
      </w:tr>
      <w:tr w:rsidR="006350DE" w14:paraId="490C74A4" w14:textId="77777777" w:rsidTr="00FD7907">
        <w:tc>
          <w:tcPr>
            <w:tcW w:w="1754" w:type="dxa"/>
          </w:tcPr>
          <w:p w14:paraId="3D7F595F" w14:textId="77777777" w:rsidR="006350DE" w:rsidRDefault="006350DE" w:rsidP="00FD7907">
            <w:pPr>
              <w:pStyle w:val="aa"/>
              <w:ind w:firstLineChars="0" w:firstLine="0"/>
              <w:rPr>
                <w:rFonts w:hint="eastAsia"/>
              </w:rPr>
            </w:pPr>
          </w:p>
        </w:tc>
        <w:tc>
          <w:tcPr>
            <w:tcW w:w="1353" w:type="dxa"/>
          </w:tcPr>
          <w:p w14:paraId="59946D5F" w14:textId="77777777" w:rsidR="006350DE" w:rsidRDefault="006350DE" w:rsidP="00FD7907">
            <w:pPr>
              <w:pStyle w:val="aa"/>
              <w:ind w:firstLineChars="0" w:firstLine="0"/>
              <w:rPr>
                <w:rFonts w:hint="eastAsia"/>
              </w:rPr>
            </w:pPr>
          </w:p>
        </w:tc>
        <w:tc>
          <w:tcPr>
            <w:tcW w:w="1554" w:type="dxa"/>
          </w:tcPr>
          <w:p w14:paraId="2E34C9E0" w14:textId="77777777" w:rsidR="006350DE" w:rsidRDefault="006350DE" w:rsidP="00FD7907">
            <w:pPr>
              <w:pStyle w:val="aa"/>
              <w:ind w:firstLineChars="0" w:firstLine="0"/>
              <w:rPr>
                <w:rFonts w:hint="eastAsia"/>
              </w:rPr>
            </w:pPr>
          </w:p>
        </w:tc>
        <w:tc>
          <w:tcPr>
            <w:tcW w:w="1554" w:type="dxa"/>
          </w:tcPr>
          <w:p w14:paraId="3A317396" w14:textId="77777777" w:rsidR="006350DE" w:rsidRDefault="006350DE" w:rsidP="00FD7907">
            <w:pPr>
              <w:pStyle w:val="aa"/>
              <w:ind w:firstLineChars="0" w:firstLine="0"/>
              <w:rPr>
                <w:rFonts w:hint="eastAsia"/>
              </w:rPr>
            </w:pPr>
          </w:p>
        </w:tc>
        <w:tc>
          <w:tcPr>
            <w:tcW w:w="1555" w:type="dxa"/>
          </w:tcPr>
          <w:p w14:paraId="162C19D6" w14:textId="77777777" w:rsidR="006350DE" w:rsidRDefault="006350DE" w:rsidP="00FD7907">
            <w:pPr>
              <w:pStyle w:val="aa"/>
              <w:ind w:firstLineChars="0" w:firstLine="0"/>
              <w:rPr>
                <w:rFonts w:hint="eastAsia"/>
              </w:rPr>
            </w:pPr>
          </w:p>
        </w:tc>
        <w:tc>
          <w:tcPr>
            <w:tcW w:w="1555" w:type="dxa"/>
          </w:tcPr>
          <w:p w14:paraId="34E7E023" w14:textId="77777777" w:rsidR="006350DE" w:rsidRDefault="006350DE" w:rsidP="00FD7907">
            <w:pPr>
              <w:pStyle w:val="aa"/>
              <w:ind w:firstLineChars="0" w:firstLine="0"/>
              <w:rPr>
                <w:rFonts w:hint="eastAsia"/>
              </w:rPr>
            </w:pPr>
          </w:p>
        </w:tc>
        <w:tc>
          <w:tcPr>
            <w:tcW w:w="1555" w:type="dxa"/>
          </w:tcPr>
          <w:p w14:paraId="3E8E7DCD" w14:textId="77777777" w:rsidR="006350DE" w:rsidRDefault="006350DE" w:rsidP="00FD7907">
            <w:pPr>
              <w:pStyle w:val="aa"/>
              <w:ind w:firstLineChars="0" w:firstLine="0"/>
              <w:rPr>
                <w:rFonts w:hint="eastAsia"/>
              </w:rPr>
            </w:pPr>
          </w:p>
        </w:tc>
        <w:tc>
          <w:tcPr>
            <w:tcW w:w="1731" w:type="dxa"/>
          </w:tcPr>
          <w:p w14:paraId="7B7CE834" w14:textId="77777777" w:rsidR="006350DE" w:rsidRDefault="006350DE" w:rsidP="00FD7907">
            <w:pPr>
              <w:pStyle w:val="aa"/>
              <w:ind w:firstLineChars="0" w:firstLine="0"/>
              <w:rPr>
                <w:rFonts w:hint="eastAsia"/>
              </w:rPr>
            </w:pPr>
          </w:p>
        </w:tc>
        <w:tc>
          <w:tcPr>
            <w:tcW w:w="1337" w:type="dxa"/>
          </w:tcPr>
          <w:p w14:paraId="01E4FEB7" w14:textId="77777777" w:rsidR="006350DE" w:rsidRDefault="006350DE" w:rsidP="00FD7907">
            <w:pPr>
              <w:pStyle w:val="aa"/>
              <w:ind w:firstLineChars="0" w:firstLine="0"/>
              <w:rPr>
                <w:rFonts w:hint="eastAsia"/>
              </w:rPr>
            </w:pPr>
          </w:p>
        </w:tc>
      </w:tr>
    </w:tbl>
    <w:p w14:paraId="7DE3A054" w14:textId="77777777" w:rsidR="006350DE" w:rsidRDefault="006350DE" w:rsidP="006350DE">
      <w:pPr>
        <w:pStyle w:val="aa"/>
        <w:ind w:firstLine="560"/>
        <w:rPr>
          <w:rFonts w:hint="eastAsia"/>
        </w:rPr>
        <w:sectPr w:rsidR="006350DE" w:rsidSect="006350DE">
          <w:pgSz w:w="16838" w:h="11906" w:orient="landscape"/>
          <w:pgMar w:top="851" w:right="1134" w:bottom="851" w:left="1418" w:header="851" w:footer="992" w:gutter="0"/>
          <w:cols w:space="425"/>
          <w:docGrid w:type="lines" w:linePitch="312"/>
        </w:sectPr>
      </w:pPr>
    </w:p>
    <w:p w14:paraId="208AA4D0" w14:textId="77777777" w:rsidR="006350DE" w:rsidRPr="00403387" w:rsidRDefault="006350DE" w:rsidP="006350DE">
      <w:pPr>
        <w:pStyle w:val="a9"/>
        <w:jc w:val="left"/>
        <w:rPr>
          <w:rFonts w:ascii="黑体" w:hAnsi="黑体" w:hint="eastAsia"/>
          <w:sz w:val="32"/>
          <w:szCs w:val="32"/>
        </w:rPr>
      </w:pPr>
      <w:r w:rsidRPr="00403387">
        <w:rPr>
          <w:rFonts w:ascii="黑体" w:hAnsi="黑体" w:hint="eastAsia"/>
          <w:sz w:val="32"/>
          <w:szCs w:val="32"/>
        </w:rPr>
        <w:lastRenderedPageBreak/>
        <w:t>附件：3</w:t>
      </w:r>
    </w:p>
    <w:p w14:paraId="01E1816E" w14:textId="77777777" w:rsidR="006350DE" w:rsidRDefault="006350DE" w:rsidP="006350DE">
      <w:pPr>
        <w:pStyle w:val="a9"/>
        <w:rPr>
          <w:rFonts w:hint="eastAsia"/>
        </w:rPr>
      </w:pPr>
      <w:r>
        <w:rPr>
          <w:rFonts w:hint="eastAsia"/>
        </w:rPr>
        <w:t>地理科学学部公车运行维护登记表</w:t>
      </w:r>
    </w:p>
    <w:p w14:paraId="432EFF79" w14:textId="77777777" w:rsidR="006350DE" w:rsidRDefault="006350DE" w:rsidP="006350DE">
      <w:pPr>
        <w:pStyle w:val="aa"/>
        <w:ind w:firstLine="560"/>
        <w:rPr>
          <w:rFonts w:hint="eastAsia"/>
        </w:rPr>
      </w:pPr>
      <w:r>
        <w:rPr>
          <w:rFonts w:hint="eastAsia"/>
        </w:rPr>
        <w:t>车号：</w:t>
      </w:r>
      <w:r>
        <w:rPr>
          <w:rFonts w:hint="eastAsia"/>
        </w:rPr>
        <w:t xml:space="preserve"> </w:t>
      </w:r>
      <w:r>
        <w:t xml:space="preserve">           </w:t>
      </w:r>
      <w:r>
        <w:rPr>
          <w:rFonts w:hint="eastAsia"/>
        </w:rPr>
        <w:t>管理人：</w:t>
      </w:r>
      <w:r>
        <w:rPr>
          <w:rFonts w:hint="eastAsia"/>
        </w:rPr>
        <w:t xml:space="preserve"> </w:t>
      </w:r>
      <w:r>
        <w:t xml:space="preserve">                                     </w:t>
      </w:r>
      <w:r>
        <w:rPr>
          <w:rFonts w:hint="eastAsia"/>
        </w:rPr>
        <w:t>记录时间段：</w:t>
      </w: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w:t>
      </w:r>
      <w:r>
        <w:t xml:space="preserve">    </w:t>
      </w:r>
      <w:r>
        <w:rPr>
          <w:rFonts w:hint="eastAsia"/>
        </w:rPr>
        <w:t>年</w:t>
      </w:r>
      <w:r>
        <w:rPr>
          <w:rFonts w:hint="eastAsia"/>
        </w:rPr>
        <w:t xml:space="preserve"> </w:t>
      </w:r>
      <w:r>
        <w:t xml:space="preserve"> </w:t>
      </w:r>
      <w:r>
        <w:rPr>
          <w:rFonts w:hint="eastAsia"/>
        </w:rPr>
        <w:t>月</w:t>
      </w:r>
    </w:p>
    <w:tbl>
      <w:tblPr>
        <w:tblStyle w:val="ab"/>
        <w:tblW w:w="5000" w:type="pct"/>
        <w:tblLook w:val="04A0" w:firstRow="1" w:lastRow="0" w:firstColumn="1" w:lastColumn="0" w:noHBand="0" w:noVBand="1"/>
      </w:tblPr>
      <w:tblGrid>
        <w:gridCol w:w="1568"/>
        <w:gridCol w:w="1465"/>
        <w:gridCol w:w="1133"/>
        <w:gridCol w:w="1389"/>
        <w:gridCol w:w="1389"/>
        <w:gridCol w:w="1352"/>
      </w:tblGrid>
      <w:tr w:rsidR="006350DE" w14:paraId="2950DA7D" w14:textId="77777777" w:rsidTr="00FD7907">
        <w:tc>
          <w:tcPr>
            <w:tcW w:w="945" w:type="pct"/>
          </w:tcPr>
          <w:p w14:paraId="7D0BACBB" w14:textId="77777777" w:rsidR="006350DE" w:rsidRDefault="006350DE" w:rsidP="00FD7907">
            <w:pPr>
              <w:pStyle w:val="aa"/>
              <w:ind w:firstLineChars="0" w:firstLine="0"/>
              <w:jc w:val="center"/>
              <w:rPr>
                <w:rFonts w:hint="eastAsia"/>
              </w:rPr>
            </w:pPr>
            <w:r>
              <w:rPr>
                <w:rFonts w:hint="eastAsia"/>
              </w:rPr>
              <w:t>日期</w:t>
            </w:r>
          </w:p>
        </w:tc>
        <w:tc>
          <w:tcPr>
            <w:tcW w:w="883" w:type="pct"/>
          </w:tcPr>
          <w:p w14:paraId="43EE88BB" w14:textId="77777777" w:rsidR="006350DE" w:rsidRDefault="006350DE" w:rsidP="00FD7907">
            <w:pPr>
              <w:pStyle w:val="aa"/>
              <w:ind w:firstLineChars="0" w:firstLine="0"/>
              <w:jc w:val="center"/>
              <w:rPr>
                <w:rFonts w:hint="eastAsia"/>
              </w:rPr>
            </w:pPr>
            <w:r>
              <w:rPr>
                <w:rFonts w:hint="eastAsia"/>
              </w:rPr>
              <w:t>事项</w:t>
            </w:r>
          </w:p>
        </w:tc>
        <w:tc>
          <w:tcPr>
            <w:tcW w:w="683" w:type="pct"/>
          </w:tcPr>
          <w:p w14:paraId="31003F15" w14:textId="77777777" w:rsidR="006350DE" w:rsidRDefault="006350DE" w:rsidP="00FD7907">
            <w:pPr>
              <w:pStyle w:val="aa"/>
              <w:ind w:firstLineChars="0" w:firstLine="0"/>
              <w:jc w:val="center"/>
              <w:rPr>
                <w:rFonts w:hint="eastAsia"/>
              </w:rPr>
            </w:pPr>
            <w:r>
              <w:rPr>
                <w:rFonts w:hint="eastAsia"/>
              </w:rPr>
              <w:t>金额</w:t>
            </w:r>
          </w:p>
        </w:tc>
        <w:tc>
          <w:tcPr>
            <w:tcW w:w="837" w:type="pct"/>
          </w:tcPr>
          <w:p w14:paraId="7180D79A" w14:textId="77777777" w:rsidR="006350DE" w:rsidRDefault="006350DE" w:rsidP="00FD7907">
            <w:pPr>
              <w:pStyle w:val="aa"/>
              <w:ind w:firstLineChars="0" w:firstLine="0"/>
              <w:jc w:val="center"/>
              <w:rPr>
                <w:rFonts w:hint="eastAsia"/>
              </w:rPr>
            </w:pPr>
            <w:r>
              <w:rPr>
                <w:rFonts w:hint="eastAsia"/>
              </w:rPr>
              <w:t>加油卡卡号</w:t>
            </w:r>
          </w:p>
        </w:tc>
        <w:tc>
          <w:tcPr>
            <w:tcW w:w="837" w:type="pct"/>
          </w:tcPr>
          <w:p w14:paraId="76DC1A04" w14:textId="77777777" w:rsidR="006350DE" w:rsidRDefault="006350DE" w:rsidP="00FD7907">
            <w:pPr>
              <w:pStyle w:val="aa"/>
              <w:ind w:firstLineChars="0" w:firstLine="0"/>
              <w:jc w:val="center"/>
              <w:rPr>
                <w:rFonts w:hint="eastAsia"/>
              </w:rPr>
            </w:pPr>
            <w:r>
              <w:rPr>
                <w:rFonts w:hint="eastAsia"/>
              </w:rPr>
              <w:t>备注</w:t>
            </w:r>
          </w:p>
        </w:tc>
        <w:tc>
          <w:tcPr>
            <w:tcW w:w="815" w:type="pct"/>
          </w:tcPr>
          <w:p w14:paraId="74DEFB05" w14:textId="77777777" w:rsidR="006350DE" w:rsidRDefault="006350DE" w:rsidP="00FD7907">
            <w:pPr>
              <w:pStyle w:val="aa"/>
              <w:ind w:firstLineChars="0" w:firstLine="0"/>
              <w:jc w:val="center"/>
              <w:rPr>
                <w:rFonts w:hint="eastAsia"/>
              </w:rPr>
            </w:pPr>
            <w:r>
              <w:rPr>
                <w:rFonts w:hint="eastAsia"/>
              </w:rPr>
              <w:t>经办人</w:t>
            </w:r>
          </w:p>
        </w:tc>
      </w:tr>
      <w:tr w:rsidR="006350DE" w14:paraId="31E2C78B" w14:textId="77777777" w:rsidTr="00FD7907">
        <w:tc>
          <w:tcPr>
            <w:tcW w:w="945" w:type="pct"/>
          </w:tcPr>
          <w:p w14:paraId="1DDAC800" w14:textId="77777777" w:rsidR="006350DE" w:rsidRDefault="006350DE" w:rsidP="00FD7907">
            <w:pPr>
              <w:pStyle w:val="aa"/>
              <w:ind w:firstLineChars="0" w:firstLine="0"/>
              <w:rPr>
                <w:rFonts w:hint="eastAsia"/>
              </w:rPr>
            </w:pPr>
            <w:r>
              <w:rPr>
                <w:rFonts w:hint="eastAsia"/>
              </w:rPr>
              <w:t xml:space="preserve"> </w:t>
            </w: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83" w:type="pct"/>
          </w:tcPr>
          <w:p w14:paraId="6D3772A0" w14:textId="77777777" w:rsidR="006350DE" w:rsidRDefault="006350DE" w:rsidP="00FD7907">
            <w:pPr>
              <w:pStyle w:val="aa"/>
              <w:ind w:firstLineChars="0" w:firstLine="0"/>
              <w:rPr>
                <w:rFonts w:hint="eastAsia"/>
              </w:rPr>
            </w:pPr>
          </w:p>
        </w:tc>
        <w:tc>
          <w:tcPr>
            <w:tcW w:w="683" w:type="pct"/>
          </w:tcPr>
          <w:p w14:paraId="03356109" w14:textId="77777777" w:rsidR="006350DE" w:rsidRDefault="006350DE" w:rsidP="00FD7907">
            <w:pPr>
              <w:pStyle w:val="aa"/>
              <w:ind w:firstLineChars="0" w:firstLine="0"/>
              <w:rPr>
                <w:rFonts w:hint="eastAsia"/>
              </w:rPr>
            </w:pPr>
          </w:p>
        </w:tc>
        <w:tc>
          <w:tcPr>
            <w:tcW w:w="837" w:type="pct"/>
          </w:tcPr>
          <w:p w14:paraId="31D841F4" w14:textId="77777777" w:rsidR="006350DE" w:rsidRDefault="006350DE" w:rsidP="00FD7907">
            <w:pPr>
              <w:pStyle w:val="aa"/>
              <w:ind w:firstLineChars="0" w:firstLine="0"/>
              <w:rPr>
                <w:rFonts w:hint="eastAsia"/>
              </w:rPr>
            </w:pPr>
          </w:p>
        </w:tc>
        <w:tc>
          <w:tcPr>
            <w:tcW w:w="837" w:type="pct"/>
          </w:tcPr>
          <w:p w14:paraId="50670383" w14:textId="77777777" w:rsidR="006350DE" w:rsidRDefault="006350DE" w:rsidP="00FD7907">
            <w:pPr>
              <w:pStyle w:val="aa"/>
              <w:ind w:firstLineChars="0" w:firstLine="0"/>
              <w:rPr>
                <w:rFonts w:hint="eastAsia"/>
              </w:rPr>
            </w:pPr>
          </w:p>
        </w:tc>
        <w:tc>
          <w:tcPr>
            <w:tcW w:w="815" w:type="pct"/>
          </w:tcPr>
          <w:p w14:paraId="1AFE8937" w14:textId="77777777" w:rsidR="006350DE" w:rsidRDefault="006350DE" w:rsidP="00FD7907">
            <w:pPr>
              <w:pStyle w:val="aa"/>
              <w:ind w:firstLineChars="0" w:firstLine="0"/>
              <w:rPr>
                <w:rFonts w:hint="eastAsia"/>
              </w:rPr>
            </w:pPr>
          </w:p>
        </w:tc>
      </w:tr>
      <w:tr w:rsidR="006350DE" w14:paraId="77C11EC6" w14:textId="77777777" w:rsidTr="00FD7907">
        <w:tc>
          <w:tcPr>
            <w:tcW w:w="945" w:type="pct"/>
          </w:tcPr>
          <w:p w14:paraId="640DDAB0" w14:textId="77777777" w:rsidR="006350DE" w:rsidRDefault="006350DE" w:rsidP="00FD7907">
            <w:pPr>
              <w:pStyle w:val="aa"/>
              <w:ind w:firstLineChars="0" w:firstLine="0"/>
              <w:rPr>
                <w:rFonts w:hint="eastAsia"/>
              </w:rPr>
            </w:pPr>
          </w:p>
        </w:tc>
        <w:tc>
          <w:tcPr>
            <w:tcW w:w="883" w:type="pct"/>
          </w:tcPr>
          <w:p w14:paraId="028B7ED0" w14:textId="77777777" w:rsidR="006350DE" w:rsidRDefault="006350DE" w:rsidP="00FD7907">
            <w:pPr>
              <w:pStyle w:val="aa"/>
              <w:ind w:firstLineChars="0" w:firstLine="0"/>
              <w:rPr>
                <w:rFonts w:hint="eastAsia"/>
              </w:rPr>
            </w:pPr>
          </w:p>
        </w:tc>
        <w:tc>
          <w:tcPr>
            <w:tcW w:w="683" w:type="pct"/>
          </w:tcPr>
          <w:p w14:paraId="3C8CA21E" w14:textId="77777777" w:rsidR="006350DE" w:rsidRDefault="006350DE" w:rsidP="00FD7907">
            <w:pPr>
              <w:pStyle w:val="aa"/>
              <w:ind w:firstLineChars="0" w:firstLine="0"/>
              <w:rPr>
                <w:rFonts w:hint="eastAsia"/>
              </w:rPr>
            </w:pPr>
          </w:p>
        </w:tc>
        <w:tc>
          <w:tcPr>
            <w:tcW w:w="837" w:type="pct"/>
          </w:tcPr>
          <w:p w14:paraId="7A342759" w14:textId="77777777" w:rsidR="006350DE" w:rsidRDefault="006350DE" w:rsidP="00FD7907">
            <w:pPr>
              <w:pStyle w:val="aa"/>
              <w:ind w:firstLineChars="0" w:firstLine="0"/>
              <w:rPr>
                <w:rFonts w:hint="eastAsia"/>
              </w:rPr>
            </w:pPr>
          </w:p>
        </w:tc>
        <w:tc>
          <w:tcPr>
            <w:tcW w:w="837" w:type="pct"/>
          </w:tcPr>
          <w:p w14:paraId="3DD678FE" w14:textId="77777777" w:rsidR="006350DE" w:rsidRDefault="006350DE" w:rsidP="00FD7907">
            <w:pPr>
              <w:pStyle w:val="aa"/>
              <w:ind w:firstLineChars="0" w:firstLine="0"/>
              <w:rPr>
                <w:rFonts w:hint="eastAsia"/>
              </w:rPr>
            </w:pPr>
          </w:p>
        </w:tc>
        <w:tc>
          <w:tcPr>
            <w:tcW w:w="815" w:type="pct"/>
          </w:tcPr>
          <w:p w14:paraId="67EC8542" w14:textId="77777777" w:rsidR="006350DE" w:rsidRDefault="006350DE" w:rsidP="00FD7907">
            <w:pPr>
              <w:pStyle w:val="aa"/>
              <w:ind w:firstLineChars="0" w:firstLine="0"/>
              <w:rPr>
                <w:rFonts w:hint="eastAsia"/>
              </w:rPr>
            </w:pPr>
          </w:p>
        </w:tc>
      </w:tr>
      <w:tr w:rsidR="006350DE" w14:paraId="5E4A0714" w14:textId="77777777" w:rsidTr="00FD7907">
        <w:tc>
          <w:tcPr>
            <w:tcW w:w="945" w:type="pct"/>
          </w:tcPr>
          <w:p w14:paraId="46C67E0D" w14:textId="77777777" w:rsidR="006350DE" w:rsidRDefault="006350DE" w:rsidP="00FD7907">
            <w:pPr>
              <w:pStyle w:val="aa"/>
              <w:ind w:firstLineChars="0" w:firstLine="0"/>
              <w:rPr>
                <w:rFonts w:hint="eastAsia"/>
              </w:rPr>
            </w:pPr>
          </w:p>
        </w:tc>
        <w:tc>
          <w:tcPr>
            <w:tcW w:w="883" w:type="pct"/>
          </w:tcPr>
          <w:p w14:paraId="47DE96C2" w14:textId="77777777" w:rsidR="006350DE" w:rsidRDefault="006350DE" w:rsidP="00FD7907">
            <w:pPr>
              <w:pStyle w:val="aa"/>
              <w:ind w:firstLineChars="0" w:firstLine="0"/>
              <w:rPr>
                <w:rFonts w:hint="eastAsia"/>
              </w:rPr>
            </w:pPr>
          </w:p>
        </w:tc>
        <w:tc>
          <w:tcPr>
            <w:tcW w:w="683" w:type="pct"/>
          </w:tcPr>
          <w:p w14:paraId="414A68BE" w14:textId="77777777" w:rsidR="006350DE" w:rsidRDefault="006350DE" w:rsidP="00FD7907">
            <w:pPr>
              <w:pStyle w:val="aa"/>
              <w:ind w:firstLineChars="0" w:firstLine="0"/>
              <w:rPr>
                <w:rFonts w:hint="eastAsia"/>
              </w:rPr>
            </w:pPr>
          </w:p>
        </w:tc>
        <w:tc>
          <w:tcPr>
            <w:tcW w:w="837" w:type="pct"/>
          </w:tcPr>
          <w:p w14:paraId="5EA119D0" w14:textId="77777777" w:rsidR="006350DE" w:rsidRDefault="006350DE" w:rsidP="00FD7907">
            <w:pPr>
              <w:pStyle w:val="aa"/>
              <w:ind w:firstLineChars="0" w:firstLine="0"/>
              <w:rPr>
                <w:rFonts w:hint="eastAsia"/>
              </w:rPr>
            </w:pPr>
          </w:p>
        </w:tc>
        <w:tc>
          <w:tcPr>
            <w:tcW w:w="837" w:type="pct"/>
          </w:tcPr>
          <w:p w14:paraId="656823C4" w14:textId="77777777" w:rsidR="006350DE" w:rsidRDefault="006350DE" w:rsidP="00FD7907">
            <w:pPr>
              <w:pStyle w:val="aa"/>
              <w:ind w:firstLineChars="0" w:firstLine="0"/>
              <w:rPr>
                <w:rFonts w:hint="eastAsia"/>
              </w:rPr>
            </w:pPr>
          </w:p>
        </w:tc>
        <w:tc>
          <w:tcPr>
            <w:tcW w:w="815" w:type="pct"/>
          </w:tcPr>
          <w:p w14:paraId="673102EC" w14:textId="77777777" w:rsidR="006350DE" w:rsidRDefault="006350DE" w:rsidP="00FD7907">
            <w:pPr>
              <w:pStyle w:val="aa"/>
              <w:ind w:firstLineChars="0" w:firstLine="0"/>
              <w:rPr>
                <w:rFonts w:hint="eastAsia"/>
              </w:rPr>
            </w:pPr>
          </w:p>
        </w:tc>
      </w:tr>
      <w:tr w:rsidR="006350DE" w14:paraId="62A03865" w14:textId="77777777" w:rsidTr="00FD7907">
        <w:tc>
          <w:tcPr>
            <w:tcW w:w="945" w:type="pct"/>
          </w:tcPr>
          <w:p w14:paraId="58FE60F5" w14:textId="77777777" w:rsidR="006350DE" w:rsidRDefault="006350DE" w:rsidP="00FD7907">
            <w:pPr>
              <w:pStyle w:val="aa"/>
              <w:ind w:firstLineChars="0" w:firstLine="0"/>
              <w:rPr>
                <w:rFonts w:hint="eastAsia"/>
              </w:rPr>
            </w:pPr>
          </w:p>
        </w:tc>
        <w:tc>
          <w:tcPr>
            <w:tcW w:w="883" w:type="pct"/>
          </w:tcPr>
          <w:p w14:paraId="31DA76EA" w14:textId="77777777" w:rsidR="006350DE" w:rsidRDefault="006350DE" w:rsidP="00FD7907">
            <w:pPr>
              <w:pStyle w:val="aa"/>
              <w:ind w:firstLineChars="0" w:firstLine="0"/>
              <w:rPr>
                <w:rFonts w:hint="eastAsia"/>
              </w:rPr>
            </w:pPr>
          </w:p>
        </w:tc>
        <w:tc>
          <w:tcPr>
            <w:tcW w:w="683" w:type="pct"/>
          </w:tcPr>
          <w:p w14:paraId="2510B5AB" w14:textId="77777777" w:rsidR="006350DE" w:rsidRDefault="006350DE" w:rsidP="00FD7907">
            <w:pPr>
              <w:pStyle w:val="aa"/>
              <w:ind w:firstLineChars="0" w:firstLine="0"/>
              <w:rPr>
                <w:rFonts w:hint="eastAsia"/>
              </w:rPr>
            </w:pPr>
          </w:p>
        </w:tc>
        <w:tc>
          <w:tcPr>
            <w:tcW w:w="837" w:type="pct"/>
          </w:tcPr>
          <w:p w14:paraId="0D161F9D" w14:textId="77777777" w:rsidR="006350DE" w:rsidRDefault="006350DE" w:rsidP="00FD7907">
            <w:pPr>
              <w:pStyle w:val="aa"/>
              <w:ind w:firstLineChars="0" w:firstLine="0"/>
              <w:rPr>
                <w:rFonts w:hint="eastAsia"/>
              </w:rPr>
            </w:pPr>
          </w:p>
        </w:tc>
        <w:tc>
          <w:tcPr>
            <w:tcW w:w="837" w:type="pct"/>
          </w:tcPr>
          <w:p w14:paraId="24C7903F" w14:textId="77777777" w:rsidR="006350DE" w:rsidRDefault="006350DE" w:rsidP="00FD7907">
            <w:pPr>
              <w:pStyle w:val="aa"/>
              <w:ind w:firstLineChars="0" w:firstLine="0"/>
              <w:rPr>
                <w:rFonts w:hint="eastAsia"/>
              </w:rPr>
            </w:pPr>
          </w:p>
        </w:tc>
        <w:tc>
          <w:tcPr>
            <w:tcW w:w="815" w:type="pct"/>
          </w:tcPr>
          <w:p w14:paraId="16F57BEF" w14:textId="77777777" w:rsidR="006350DE" w:rsidRDefault="006350DE" w:rsidP="00FD7907">
            <w:pPr>
              <w:pStyle w:val="aa"/>
              <w:ind w:firstLineChars="0" w:firstLine="0"/>
              <w:rPr>
                <w:rFonts w:hint="eastAsia"/>
              </w:rPr>
            </w:pPr>
          </w:p>
        </w:tc>
      </w:tr>
      <w:tr w:rsidR="006350DE" w14:paraId="4C931491" w14:textId="77777777" w:rsidTr="00FD7907">
        <w:tc>
          <w:tcPr>
            <w:tcW w:w="945" w:type="pct"/>
          </w:tcPr>
          <w:p w14:paraId="37A059DA" w14:textId="77777777" w:rsidR="006350DE" w:rsidRDefault="006350DE" w:rsidP="00FD7907">
            <w:pPr>
              <w:pStyle w:val="aa"/>
              <w:ind w:firstLineChars="0" w:firstLine="0"/>
              <w:rPr>
                <w:rFonts w:hint="eastAsia"/>
              </w:rPr>
            </w:pPr>
          </w:p>
        </w:tc>
        <w:tc>
          <w:tcPr>
            <w:tcW w:w="883" w:type="pct"/>
          </w:tcPr>
          <w:p w14:paraId="1DA3CDE6" w14:textId="77777777" w:rsidR="006350DE" w:rsidRDefault="006350DE" w:rsidP="00FD7907">
            <w:pPr>
              <w:pStyle w:val="aa"/>
              <w:ind w:firstLineChars="0" w:firstLine="0"/>
              <w:rPr>
                <w:rFonts w:hint="eastAsia"/>
              </w:rPr>
            </w:pPr>
          </w:p>
        </w:tc>
        <w:tc>
          <w:tcPr>
            <w:tcW w:w="683" w:type="pct"/>
          </w:tcPr>
          <w:p w14:paraId="301EB1E5" w14:textId="77777777" w:rsidR="006350DE" w:rsidRDefault="006350DE" w:rsidP="00FD7907">
            <w:pPr>
              <w:pStyle w:val="aa"/>
              <w:ind w:firstLineChars="0" w:firstLine="0"/>
              <w:rPr>
                <w:rFonts w:hint="eastAsia"/>
              </w:rPr>
            </w:pPr>
          </w:p>
        </w:tc>
        <w:tc>
          <w:tcPr>
            <w:tcW w:w="837" w:type="pct"/>
          </w:tcPr>
          <w:p w14:paraId="249B60A8" w14:textId="77777777" w:rsidR="006350DE" w:rsidRDefault="006350DE" w:rsidP="00FD7907">
            <w:pPr>
              <w:pStyle w:val="aa"/>
              <w:ind w:firstLineChars="0" w:firstLine="0"/>
              <w:rPr>
                <w:rFonts w:hint="eastAsia"/>
              </w:rPr>
            </w:pPr>
          </w:p>
        </w:tc>
        <w:tc>
          <w:tcPr>
            <w:tcW w:w="837" w:type="pct"/>
          </w:tcPr>
          <w:p w14:paraId="77D7C4ED" w14:textId="77777777" w:rsidR="006350DE" w:rsidRDefault="006350DE" w:rsidP="00FD7907">
            <w:pPr>
              <w:pStyle w:val="aa"/>
              <w:ind w:firstLineChars="0" w:firstLine="0"/>
              <w:rPr>
                <w:rFonts w:hint="eastAsia"/>
              </w:rPr>
            </w:pPr>
          </w:p>
        </w:tc>
        <w:tc>
          <w:tcPr>
            <w:tcW w:w="815" w:type="pct"/>
          </w:tcPr>
          <w:p w14:paraId="2BAAA545" w14:textId="77777777" w:rsidR="006350DE" w:rsidRDefault="006350DE" w:rsidP="00FD7907">
            <w:pPr>
              <w:pStyle w:val="aa"/>
              <w:ind w:firstLineChars="0" w:firstLine="0"/>
              <w:rPr>
                <w:rFonts w:hint="eastAsia"/>
              </w:rPr>
            </w:pPr>
          </w:p>
        </w:tc>
      </w:tr>
      <w:tr w:rsidR="006350DE" w14:paraId="74925132" w14:textId="77777777" w:rsidTr="00FD7907">
        <w:tc>
          <w:tcPr>
            <w:tcW w:w="945" w:type="pct"/>
          </w:tcPr>
          <w:p w14:paraId="4188E9F9" w14:textId="77777777" w:rsidR="006350DE" w:rsidRDefault="006350DE" w:rsidP="00FD7907">
            <w:pPr>
              <w:pStyle w:val="aa"/>
              <w:ind w:firstLineChars="0" w:firstLine="0"/>
              <w:rPr>
                <w:rFonts w:hint="eastAsia"/>
              </w:rPr>
            </w:pPr>
          </w:p>
        </w:tc>
        <w:tc>
          <w:tcPr>
            <w:tcW w:w="883" w:type="pct"/>
          </w:tcPr>
          <w:p w14:paraId="3C84D37E" w14:textId="77777777" w:rsidR="006350DE" w:rsidRDefault="006350DE" w:rsidP="00FD7907">
            <w:pPr>
              <w:pStyle w:val="aa"/>
              <w:ind w:firstLineChars="0" w:firstLine="0"/>
              <w:rPr>
                <w:rFonts w:hint="eastAsia"/>
              </w:rPr>
            </w:pPr>
          </w:p>
        </w:tc>
        <w:tc>
          <w:tcPr>
            <w:tcW w:w="683" w:type="pct"/>
          </w:tcPr>
          <w:p w14:paraId="4EB2610A" w14:textId="77777777" w:rsidR="006350DE" w:rsidRDefault="006350DE" w:rsidP="00FD7907">
            <w:pPr>
              <w:pStyle w:val="aa"/>
              <w:ind w:firstLineChars="0" w:firstLine="0"/>
              <w:rPr>
                <w:rFonts w:hint="eastAsia"/>
              </w:rPr>
            </w:pPr>
          </w:p>
        </w:tc>
        <w:tc>
          <w:tcPr>
            <w:tcW w:w="837" w:type="pct"/>
          </w:tcPr>
          <w:p w14:paraId="2C41956D" w14:textId="77777777" w:rsidR="006350DE" w:rsidRDefault="006350DE" w:rsidP="00FD7907">
            <w:pPr>
              <w:pStyle w:val="aa"/>
              <w:ind w:firstLineChars="0" w:firstLine="0"/>
              <w:rPr>
                <w:rFonts w:hint="eastAsia"/>
              </w:rPr>
            </w:pPr>
          </w:p>
        </w:tc>
        <w:tc>
          <w:tcPr>
            <w:tcW w:w="837" w:type="pct"/>
          </w:tcPr>
          <w:p w14:paraId="6B0E3370" w14:textId="77777777" w:rsidR="006350DE" w:rsidRDefault="006350DE" w:rsidP="00FD7907">
            <w:pPr>
              <w:pStyle w:val="aa"/>
              <w:ind w:firstLineChars="0" w:firstLine="0"/>
              <w:rPr>
                <w:rFonts w:hint="eastAsia"/>
              </w:rPr>
            </w:pPr>
          </w:p>
        </w:tc>
        <w:tc>
          <w:tcPr>
            <w:tcW w:w="815" w:type="pct"/>
          </w:tcPr>
          <w:p w14:paraId="1AD83C69" w14:textId="77777777" w:rsidR="006350DE" w:rsidRDefault="006350DE" w:rsidP="00FD7907">
            <w:pPr>
              <w:pStyle w:val="aa"/>
              <w:ind w:firstLineChars="0" w:firstLine="0"/>
              <w:rPr>
                <w:rFonts w:hint="eastAsia"/>
              </w:rPr>
            </w:pPr>
          </w:p>
        </w:tc>
      </w:tr>
      <w:tr w:rsidR="006350DE" w14:paraId="59DCD285" w14:textId="77777777" w:rsidTr="00FD7907">
        <w:tc>
          <w:tcPr>
            <w:tcW w:w="945" w:type="pct"/>
          </w:tcPr>
          <w:p w14:paraId="2C41EF30" w14:textId="77777777" w:rsidR="006350DE" w:rsidRDefault="006350DE" w:rsidP="00FD7907">
            <w:pPr>
              <w:pStyle w:val="aa"/>
              <w:ind w:firstLineChars="0" w:firstLine="0"/>
              <w:rPr>
                <w:rFonts w:hint="eastAsia"/>
              </w:rPr>
            </w:pPr>
          </w:p>
        </w:tc>
        <w:tc>
          <w:tcPr>
            <w:tcW w:w="883" w:type="pct"/>
          </w:tcPr>
          <w:p w14:paraId="7881E05F" w14:textId="77777777" w:rsidR="006350DE" w:rsidRDefault="006350DE" w:rsidP="00FD7907">
            <w:pPr>
              <w:pStyle w:val="aa"/>
              <w:ind w:firstLineChars="0" w:firstLine="0"/>
              <w:rPr>
                <w:rFonts w:hint="eastAsia"/>
              </w:rPr>
            </w:pPr>
          </w:p>
        </w:tc>
        <w:tc>
          <w:tcPr>
            <w:tcW w:w="683" w:type="pct"/>
          </w:tcPr>
          <w:p w14:paraId="298997D8" w14:textId="77777777" w:rsidR="006350DE" w:rsidRDefault="006350DE" w:rsidP="00FD7907">
            <w:pPr>
              <w:pStyle w:val="aa"/>
              <w:ind w:firstLineChars="0" w:firstLine="0"/>
              <w:rPr>
                <w:rFonts w:hint="eastAsia"/>
              </w:rPr>
            </w:pPr>
          </w:p>
        </w:tc>
        <w:tc>
          <w:tcPr>
            <w:tcW w:w="837" w:type="pct"/>
          </w:tcPr>
          <w:p w14:paraId="1E9312B6" w14:textId="77777777" w:rsidR="006350DE" w:rsidRDefault="006350DE" w:rsidP="00FD7907">
            <w:pPr>
              <w:pStyle w:val="aa"/>
              <w:ind w:firstLineChars="0" w:firstLine="0"/>
              <w:rPr>
                <w:rFonts w:hint="eastAsia"/>
              </w:rPr>
            </w:pPr>
          </w:p>
        </w:tc>
        <w:tc>
          <w:tcPr>
            <w:tcW w:w="837" w:type="pct"/>
          </w:tcPr>
          <w:p w14:paraId="0B419069" w14:textId="77777777" w:rsidR="006350DE" w:rsidRDefault="006350DE" w:rsidP="00FD7907">
            <w:pPr>
              <w:pStyle w:val="aa"/>
              <w:ind w:firstLineChars="0" w:firstLine="0"/>
              <w:rPr>
                <w:rFonts w:hint="eastAsia"/>
              </w:rPr>
            </w:pPr>
          </w:p>
        </w:tc>
        <w:tc>
          <w:tcPr>
            <w:tcW w:w="815" w:type="pct"/>
          </w:tcPr>
          <w:p w14:paraId="6D4DB9C6" w14:textId="77777777" w:rsidR="006350DE" w:rsidRDefault="006350DE" w:rsidP="00FD7907">
            <w:pPr>
              <w:pStyle w:val="aa"/>
              <w:ind w:firstLineChars="0" w:firstLine="0"/>
              <w:rPr>
                <w:rFonts w:hint="eastAsia"/>
              </w:rPr>
            </w:pPr>
          </w:p>
        </w:tc>
      </w:tr>
      <w:tr w:rsidR="006350DE" w14:paraId="38976B31" w14:textId="77777777" w:rsidTr="00FD7907">
        <w:tc>
          <w:tcPr>
            <w:tcW w:w="945" w:type="pct"/>
          </w:tcPr>
          <w:p w14:paraId="0785203F" w14:textId="77777777" w:rsidR="006350DE" w:rsidRDefault="006350DE" w:rsidP="00FD7907">
            <w:pPr>
              <w:pStyle w:val="aa"/>
              <w:ind w:firstLineChars="0" w:firstLine="0"/>
              <w:rPr>
                <w:rFonts w:hint="eastAsia"/>
              </w:rPr>
            </w:pPr>
          </w:p>
        </w:tc>
        <w:tc>
          <w:tcPr>
            <w:tcW w:w="883" w:type="pct"/>
          </w:tcPr>
          <w:p w14:paraId="1932C1E4" w14:textId="77777777" w:rsidR="006350DE" w:rsidRDefault="006350DE" w:rsidP="00FD7907">
            <w:pPr>
              <w:pStyle w:val="aa"/>
              <w:ind w:firstLineChars="0" w:firstLine="0"/>
              <w:rPr>
                <w:rFonts w:hint="eastAsia"/>
              </w:rPr>
            </w:pPr>
          </w:p>
        </w:tc>
        <w:tc>
          <w:tcPr>
            <w:tcW w:w="683" w:type="pct"/>
          </w:tcPr>
          <w:p w14:paraId="4B4519B9" w14:textId="77777777" w:rsidR="006350DE" w:rsidRDefault="006350DE" w:rsidP="00FD7907">
            <w:pPr>
              <w:pStyle w:val="aa"/>
              <w:ind w:firstLineChars="0" w:firstLine="0"/>
              <w:rPr>
                <w:rFonts w:hint="eastAsia"/>
              </w:rPr>
            </w:pPr>
          </w:p>
        </w:tc>
        <w:tc>
          <w:tcPr>
            <w:tcW w:w="837" w:type="pct"/>
          </w:tcPr>
          <w:p w14:paraId="34F8BC81" w14:textId="77777777" w:rsidR="006350DE" w:rsidRDefault="006350DE" w:rsidP="00FD7907">
            <w:pPr>
              <w:pStyle w:val="aa"/>
              <w:ind w:firstLineChars="0" w:firstLine="0"/>
              <w:rPr>
                <w:rFonts w:hint="eastAsia"/>
              </w:rPr>
            </w:pPr>
          </w:p>
        </w:tc>
        <w:tc>
          <w:tcPr>
            <w:tcW w:w="837" w:type="pct"/>
          </w:tcPr>
          <w:p w14:paraId="456462BA" w14:textId="77777777" w:rsidR="006350DE" w:rsidRDefault="006350DE" w:rsidP="00FD7907">
            <w:pPr>
              <w:pStyle w:val="aa"/>
              <w:ind w:firstLineChars="0" w:firstLine="0"/>
              <w:rPr>
                <w:rFonts w:hint="eastAsia"/>
              </w:rPr>
            </w:pPr>
          </w:p>
        </w:tc>
        <w:tc>
          <w:tcPr>
            <w:tcW w:w="815" w:type="pct"/>
          </w:tcPr>
          <w:p w14:paraId="372C4673" w14:textId="77777777" w:rsidR="006350DE" w:rsidRDefault="006350DE" w:rsidP="00FD7907">
            <w:pPr>
              <w:pStyle w:val="aa"/>
              <w:ind w:firstLineChars="0" w:firstLine="0"/>
              <w:rPr>
                <w:rFonts w:hint="eastAsia"/>
              </w:rPr>
            </w:pPr>
          </w:p>
        </w:tc>
      </w:tr>
      <w:tr w:rsidR="006350DE" w14:paraId="4FB4CEC9" w14:textId="77777777" w:rsidTr="00FD7907">
        <w:tc>
          <w:tcPr>
            <w:tcW w:w="945" w:type="pct"/>
          </w:tcPr>
          <w:p w14:paraId="23F8003C" w14:textId="77777777" w:rsidR="006350DE" w:rsidRDefault="006350DE" w:rsidP="00FD7907">
            <w:pPr>
              <w:pStyle w:val="aa"/>
              <w:ind w:firstLineChars="0" w:firstLine="0"/>
              <w:rPr>
                <w:rFonts w:hint="eastAsia"/>
              </w:rPr>
            </w:pPr>
          </w:p>
        </w:tc>
        <w:tc>
          <w:tcPr>
            <w:tcW w:w="883" w:type="pct"/>
          </w:tcPr>
          <w:p w14:paraId="7C2DB192" w14:textId="77777777" w:rsidR="006350DE" w:rsidRDefault="006350DE" w:rsidP="00FD7907">
            <w:pPr>
              <w:pStyle w:val="aa"/>
              <w:ind w:firstLineChars="0" w:firstLine="0"/>
              <w:rPr>
                <w:rFonts w:hint="eastAsia"/>
              </w:rPr>
            </w:pPr>
          </w:p>
        </w:tc>
        <w:tc>
          <w:tcPr>
            <w:tcW w:w="683" w:type="pct"/>
          </w:tcPr>
          <w:p w14:paraId="00021B97" w14:textId="77777777" w:rsidR="006350DE" w:rsidRDefault="006350DE" w:rsidP="00FD7907">
            <w:pPr>
              <w:pStyle w:val="aa"/>
              <w:ind w:firstLineChars="0" w:firstLine="0"/>
              <w:rPr>
                <w:rFonts w:hint="eastAsia"/>
              </w:rPr>
            </w:pPr>
          </w:p>
        </w:tc>
        <w:tc>
          <w:tcPr>
            <w:tcW w:w="837" w:type="pct"/>
          </w:tcPr>
          <w:p w14:paraId="6BE9128B" w14:textId="77777777" w:rsidR="006350DE" w:rsidRDefault="006350DE" w:rsidP="00FD7907">
            <w:pPr>
              <w:pStyle w:val="aa"/>
              <w:ind w:firstLineChars="0" w:firstLine="0"/>
              <w:rPr>
                <w:rFonts w:hint="eastAsia"/>
              </w:rPr>
            </w:pPr>
          </w:p>
        </w:tc>
        <w:tc>
          <w:tcPr>
            <w:tcW w:w="837" w:type="pct"/>
          </w:tcPr>
          <w:p w14:paraId="67796285" w14:textId="77777777" w:rsidR="006350DE" w:rsidRDefault="006350DE" w:rsidP="00FD7907">
            <w:pPr>
              <w:pStyle w:val="aa"/>
              <w:ind w:firstLineChars="0" w:firstLine="0"/>
              <w:rPr>
                <w:rFonts w:hint="eastAsia"/>
              </w:rPr>
            </w:pPr>
          </w:p>
        </w:tc>
        <w:tc>
          <w:tcPr>
            <w:tcW w:w="815" w:type="pct"/>
          </w:tcPr>
          <w:p w14:paraId="36C5720B" w14:textId="77777777" w:rsidR="006350DE" w:rsidRDefault="006350DE" w:rsidP="00FD7907">
            <w:pPr>
              <w:pStyle w:val="aa"/>
              <w:ind w:firstLineChars="0" w:firstLine="0"/>
              <w:rPr>
                <w:rFonts w:hint="eastAsia"/>
              </w:rPr>
            </w:pPr>
          </w:p>
        </w:tc>
      </w:tr>
    </w:tbl>
    <w:p w14:paraId="666DD719" w14:textId="77777777" w:rsidR="006350DE" w:rsidRDefault="006350DE" w:rsidP="006350DE">
      <w:pPr>
        <w:pStyle w:val="aa"/>
        <w:ind w:firstLine="560"/>
        <w:rPr>
          <w:rFonts w:hint="eastAsia"/>
        </w:rPr>
      </w:pPr>
      <w:r>
        <w:rPr>
          <w:rFonts w:hint="eastAsia"/>
        </w:rPr>
        <w:t>1.</w:t>
      </w:r>
      <w:r>
        <w:rPr>
          <w:rFonts w:hint="eastAsia"/>
        </w:rPr>
        <w:t>事项包括：加油、购置加油卡、保险、维修保养、验车、停车等</w:t>
      </w:r>
    </w:p>
    <w:p w14:paraId="1EE1D15F" w14:textId="77777777" w:rsidR="006350DE" w:rsidRPr="003C77AF" w:rsidRDefault="006350DE" w:rsidP="006350DE">
      <w:pPr>
        <w:pStyle w:val="aa"/>
        <w:ind w:firstLine="560"/>
        <w:rPr>
          <w:rFonts w:hint="eastAsia"/>
        </w:rPr>
      </w:pPr>
      <w:r>
        <w:rPr>
          <w:rFonts w:hint="eastAsia"/>
        </w:rPr>
        <w:t>2.</w:t>
      </w:r>
      <w:r>
        <w:rPr>
          <w:rFonts w:hint="eastAsia"/>
        </w:rPr>
        <w:t>如购置加油卡、使用油卡加油，请填写加油卡卡号。购置加油卡的同时在备注中注明原因</w:t>
      </w:r>
    </w:p>
    <w:p w14:paraId="7EDD1DAA" w14:textId="4D71AE25" w:rsidR="00206716" w:rsidRDefault="00206716" w:rsidP="006350DE">
      <w:pPr>
        <w:spacing w:line="360" w:lineRule="auto"/>
        <w:rPr>
          <w:rFonts w:hint="eastAsia"/>
          <w:sz w:val="32"/>
        </w:rPr>
      </w:pPr>
    </w:p>
    <w:sectPr w:rsidR="002067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6F643" w14:textId="77777777" w:rsidR="009E56C8" w:rsidRDefault="009E56C8" w:rsidP="002C2DC8">
      <w:r>
        <w:separator/>
      </w:r>
    </w:p>
  </w:endnote>
  <w:endnote w:type="continuationSeparator" w:id="0">
    <w:p w14:paraId="554494A7" w14:textId="77777777" w:rsidR="009E56C8" w:rsidRDefault="009E56C8" w:rsidP="002C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571326"/>
      <w:docPartObj>
        <w:docPartGallery w:val="Page Numbers (Bottom of Page)"/>
        <w:docPartUnique/>
      </w:docPartObj>
    </w:sdtPr>
    <w:sdtContent>
      <w:p w14:paraId="5829E394" w14:textId="77777777" w:rsidR="006350DE" w:rsidRDefault="006350DE">
        <w:pPr>
          <w:pStyle w:val="a5"/>
          <w:jc w:val="center"/>
          <w:rPr>
            <w:rFonts w:hint="eastAsia"/>
          </w:rPr>
        </w:pPr>
        <w:r>
          <w:fldChar w:fldCharType="begin"/>
        </w:r>
        <w:r>
          <w:instrText>PAGE   \* MERGEFORMAT</w:instrText>
        </w:r>
        <w:r>
          <w:fldChar w:fldCharType="separate"/>
        </w:r>
        <w:r w:rsidRPr="00771860">
          <w:rPr>
            <w:noProof/>
            <w:lang w:val="zh-CN"/>
          </w:rPr>
          <w:t>6</w:t>
        </w:r>
        <w:r>
          <w:fldChar w:fldCharType="end"/>
        </w:r>
      </w:p>
    </w:sdtContent>
  </w:sdt>
  <w:p w14:paraId="5A0C9C33" w14:textId="77777777" w:rsidR="006350DE" w:rsidRDefault="006350DE">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ED553" w14:textId="77777777" w:rsidR="009E56C8" w:rsidRDefault="009E56C8" w:rsidP="002C2DC8">
      <w:r>
        <w:separator/>
      </w:r>
    </w:p>
  </w:footnote>
  <w:footnote w:type="continuationSeparator" w:id="0">
    <w:p w14:paraId="5D1C9338" w14:textId="77777777" w:rsidR="009E56C8" w:rsidRDefault="009E56C8" w:rsidP="002C2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08"/>
    <w:rsid w:val="00004D46"/>
    <w:rsid w:val="000060D9"/>
    <w:rsid w:val="0000699F"/>
    <w:rsid w:val="00016416"/>
    <w:rsid w:val="000427E0"/>
    <w:rsid w:val="00046FC0"/>
    <w:rsid w:val="00082F41"/>
    <w:rsid w:val="000F5C0C"/>
    <w:rsid w:val="00104C1B"/>
    <w:rsid w:val="001128F2"/>
    <w:rsid w:val="00115468"/>
    <w:rsid w:val="001237CC"/>
    <w:rsid w:val="001331F9"/>
    <w:rsid w:val="00133FAB"/>
    <w:rsid w:val="001722AF"/>
    <w:rsid w:val="00177810"/>
    <w:rsid w:val="00177BF8"/>
    <w:rsid w:val="001D483D"/>
    <w:rsid w:val="001E1BD0"/>
    <w:rsid w:val="001E3189"/>
    <w:rsid w:val="002029CF"/>
    <w:rsid w:val="00203700"/>
    <w:rsid w:val="00206716"/>
    <w:rsid w:val="00207FAB"/>
    <w:rsid w:val="002156E1"/>
    <w:rsid w:val="00245FB1"/>
    <w:rsid w:val="002C2DC8"/>
    <w:rsid w:val="002D36B5"/>
    <w:rsid w:val="002E345E"/>
    <w:rsid w:val="002E5866"/>
    <w:rsid w:val="00305232"/>
    <w:rsid w:val="00314CB2"/>
    <w:rsid w:val="0032526E"/>
    <w:rsid w:val="00333D28"/>
    <w:rsid w:val="0033652E"/>
    <w:rsid w:val="003413D9"/>
    <w:rsid w:val="00362E72"/>
    <w:rsid w:val="00370BA0"/>
    <w:rsid w:val="00381EB3"/>
    <w:rsid w:val="003A2236"/>
    <w:rsid w:val="003A5544"/>
    <w:rsid w:val="003B0F4E"/>
    <w:rsid w:val="003B5E8C"/>
    <w:rsid w:val="003E1FA2"/>
    <w:rsid w:val="003E5DF3"/>
    <w:rsid w:val="003E6605"/>
    <w:rsid w:val="004213C5"/>
    <w:rsid w:val="004357F9"/>
    <w:rsid w:val="00461692"/>
    <w:rsid w:val="004A54EC"/>
    <w:rsid w:val="004B5D51"/>
    <w:rsid w:val="004C236F"/>
    <w:rsid w:val="004D4415"/>
    <w:rsid w:val="004F0192"/>
    <w:rsid w:val="004F21EC"/>
    <w:rsid w:val="0053333B"/>
    <w:rsid w:val="00535F83"/>
    <w:rsid w:val="005729C8"/>
    <w:rsid w:val="005F0E36"/>
    <w:rsid w:val="00606235"/>
    <w:rsid w:val="00625856"/>
    <w:rsid w:val="00632BBE"/>
    <w:rsid w:val="006350DE"/>
    <w:rsid w:val="00662C86"/>
    <w:rsid w:val="00663425"/>
    <w:rsid w:val="006707DF"/>
    <w:rsid w:val="00674C02"/>
    <w:rsid w:val="00685326"/>
    <w:rsid w:val="00707233"/>
    <w:rsid w:val="0071213D"/>
    <w:rsid w:val="0071745E"/>
    <w:rsid w:val="00724483"/>
    <w:rsid w:val="00744A95"/>
    <w:rsid w:val="007533E0"/>
    <w:rsid w:val="007B69F5"/>
    <w:rsid w:val="007D33E2"/>
    <w:rsid w:val="007F3B63"/>
    <w:rsid w:val="00847FA0"/>
    <w:rsid w:val="008534AE"/>
    <w:rsid w:val="008628EB"/>
    <w:rsid w:val="0087388A"/>
    <w:rsid w:val="008C2FF5"/>
    <w:rsid w:val="008C4AAF"/>
    <w:rsid w:val="008C78A6"/>
    <w:rsid w:val="008D5B55"/>
    <w:rsid w:val="00902605"/>
    <w:rsid w:val="00913188"/>
    <w:rsid w:val="00927EE9"/>
    <w:rsid w:val="009325AD"/>
    <w:rsid w:val="00953180"/>
    <w:rsid w:val="00954135"/>
    <w:rsid w:val="00962686"/>
    <w:rsid w:val="009724EE"/>
    <w:rsid w:val="009A12F9"/>
    <w:rsid w:val="009A192F"/>
    <w:rsid w:val="009C341D"/>
    <w:rsid w:val="009D579D"/>
    <w:rsid w:val="009E56C8"/>
    <w:rsid w:val="009F4749"/>
    <w:rsid w:val="00A02DD1"/>
    <w:rsid w:val="00A319FC"/>
    <w:rsid w:val="00A32697"/>
    <w:rsid w:val="00A56760"/>
    <w:rsid w:val="00A81792"/>
    <w:rsid w:val="00AA3CE1"/>
    <w:rsid w:val="00AB5471"/>
    <w:rsid w:val="00AB7AB1"/>
    <w:rsid w:val="00AC244A"/>
    <w:rsid w:val="00AF066B"/>
    <w:rsid w:val="00AF211F"/>
    <w:rsid w:val="00B12AAB"/>
    <w:rsid w:val="00B17B3A"/>
    <w:rsid w:val="00B2030D"/>
    <w:rsid w:val="00B45D4B"/>
    <w:rsid w:val="00B53DB6"/>
    <w:rsid w:val="00B60644"/>
    <w:rsid w:val="00B9094E"/>
    <w:rsid w:val="00B92AF9"/>
    <w:rsid w:val="00B95D44"/>
    <w:rsid w:val="00BF7FFE"/>
    <w:rsid w:val="00C03064"/>
    <w:rsid w:val="00C07E3E"/>
    <w:rsid w:val="00C24D3C"/>
    <w:rsid w:val="00C702FC"/>
    <w:rsid w:val="00C712BC"/>
    <w:rsid w:val="00CB2A99"/>
    <w:rsid w:val="00CD76DA"/>
    <w:rsid w:val="00CF08C3"/>
    <w:rsid w:val="00CF38B4"/>
    <w:rsid w:val="00CF485F"/>
    <w:rsid w:val="00D02F2D"/>
    <w:rsid w:val="00D068F4"/>
    <w:rsid w:val="00D32EE9"/>
    <w:rsid w:val="00D721A9"/>
    <w:rsid w:val="00D83D9F"/>
    <w:rsid w:val="00D94BCA"/>
    <w:rsid w:val="00DB569F"/>
    <w:rsid w:val="00DC0D4B"/>
    <w:rsid w:val="00E04908"/>
    <w:rsid w:val="00E07DFA"/>
    <w:rsid w:val="00E17458"/>
    <w:rsid w:val="00E27DFF"/>
    <w:rsid w:val="00E62D15"/>
    <w:rsid w:val="00E8262D"/>
    <w:rsid w:val="00EC514D"/>
    <w:rsid w:val="00ED6834"/>
    <w:rsid w:val="00F14873"/>
    <w:rsid w:val="00F148F8"/>
    <w:rsid w:val="00F22666"/>
    <w:rsid w:val="00F80F87"/>
    <w:rsid w:val="00F83C33"/>
    <w:rsid w:val="00FF0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65BE"/>
  <w15:docId w15:val="{A154CA74-7166-45C4-9859-F4F382C5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D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C2DC8"/>
    <w:rPr>
      <w:sz w:val="18"/>
      <w:szCs w:val="18"/>
    </w:rPr>
  </w:style>
  <w:style w:type="paragraph" w:styleId="a5">
    <w:name w:val="footer"/>
    <w:basedOn w:val="a"/>
    <w:link w:val="a6"/>
    <w:uiPriority w:val="99"/>
    <w:unhideWhenUsed/>
    <w:rsid w:val="002C2DC8"/>
    <w:pPr>
      <w:tabs>
        <w:tab w:val="center" w:pos="4153"/>
        <w:tab w:val="right" w:pos="8306"/>
      </w:tabs>
      <w:snapToGrid w:val="0"/>
      <w:jc w:val="left"/>
    </w:pPr>
    <w:rPr>
      <w:sz w:val="18"/>
      <w:szCs w:val="18"/>
    </w:rPr>
  </w:style>
  <w:style w:type="character" w:customStyle="1" w:styleId="a6">
    <w:name w:val="页脚 字符"/>
    <w:basedOn w:val="a0"/>
    <w:link w:val="a5"/>
    <w:uiPriority w:val="99"/>
    <w:rsid w:val="002C2DC8"/>
    <w:rPr>
      <w:sz w:val="18"/>
      <w:szCs w:val="18"/>
    </w:rPr>
  </w:style>
  <w:style w:type="paragraph" w:styleId="a7">
    <w:name w:val="Date"/>
    <w:basedOn w:val="a"/>
    <w:next w:val="a"/>
    <w:link w:val="a8"/>
    <w:uiPriority w:val="99"/>
    <w:semiHidden/>
    <w:unhideWhenUsed/>
    <w:rsid w:val="007533E0"/>
    <w:pPr>
      <w:ind w:leftChars="2500" w:left="100"/>
    </w:pPr>
  </w:style>
  <w:style w:type="character" w:customStyle="1" w:styleId="a8">
    <w:name w:val="日期 字符"/>
    <w:basedOn w:val="a0"/>
    <w:link w:val="a7"/>
    <w:uiPriority w:val="99"/>
    <w:semiHidden/>
    <w:rsid w:val="007533E0"/>
  </w:style>
  <w:style w:type="paragraph" w:customStyle="1" w:styleId="a9">
    <w:name w:val="吴标题"/>
    <w:basedOn w:val="a"/>
    <w:next w:val="a"/>
    <w:qFormat/>
    <w:rsid w:val="006350DE"/>
    <w:pPr>
      <w:jc w:val="center"/>
    </w:pPr>
    <w:rPr>
      <w:rFonts w:ascii="仿宋" w:eastAsia="黑体" w:hAnsi="仿宋"/>
      <w:sz w:val="44"/>
      <w:szCs w:val="28"/>
    </w:rPr>
  </w:style>
  <w:style w:type="paragraph" w:customStyle="1" w:styleId="aa">
    <w:name w:val="吴正文"/>
    <w:basedOn w:val="a"/>
    <w:qFormat/>
    <w:rsid w:val="006350DE"/>
    <w:pPr>
      <w:ind w:firstLineChars="200" w:firstLine="200"/>
    </w:pPr>
    <w:rPr>
      <w:rFonts w:ascii="仿宋" w:eastAsia="华文仿宋" w:hAnsi="仿宋"/>
      <w:sz w:val="28"/>
      <w:szCs w:val="28"/>
    </w:rPr>
  </w:style>
  <w:style w:type="table" w:styleId="ab">
    <w:name w:val="Table Grid"/>
    <w:basedOn w:val="a1"/>
    <w:uiPriority w:val="39"/>
    <w:rsid w:val="006350DE"/>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dc:creator>
  <cp:keywords/>
  <dc:description/>
  <cp:lastModifiedBy>lenovo</cp:lastModifiedBy>
  <cp:revision>11</cp:revision>
  <cp:lastPrinted>2023-09-05T01:05:00Z</cp:lastPrinted>
  <dcterms:created xsi:type="dcterms:W3CDTF">2024-01-02T08:07:00Z</dcterms:created>
  <dcterms:modified xsi:type="dcterms:W3CDTF">2025-09-24T02:18:00Z</dcterms:modified>
</cp:coreProperties>
</file>